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42B4" w:rsidRPr="00ED42B4" w:rsidRDefault="00ED42B4" w:rsidP="00ED42B4">
      <w:pPr>
        <w:pBdr>
          <w:top w:val="thinThickThinMediumGap" w:sz="24" w:space="1" w:color="auto"/>
          <w:left w:val="thinThickThinMediumGap" w:sz="24" w:space="4" w:color="auto"/>
          <w:bottom w:val="thinThickThinMediumGap" w:sz="24" w:space="1" w:color="auto"/>
          <w:right w:val="thinThickThinMediumGap" w:sz="24" w:space="4" w:color="auto"/>
        </w:pBdr>
        <w:shd w:val="clear" w:color="auto" w:fill="9CC2E5" w:themeFill="accent1" w:themeFillTint="99"/>
        <w:spacing w:before="100" w:beforeAutospacing="1" w:after="100" w:afterAutospacing="1"/>
        <w:ind w:right="0" w:firstLine="0"/>
        <w:jc w:val="center"/>
        <w:rPr>
          <w:rFonts w:ascii="Arial" w:eastAsia="Times New Roman" w:hAnsi="Arial" w:cs="Arial"/>
          <w:b/>
          <w:bCs/>
          <w:color w:val="000000"/>
          <w:sz w:val="56"/>
          <w:szCs w:val="56"/>
          <w:u w:val="single"/>
          <w:lang w:val="es-AR" w:eastAsia="es-AR"/>
        </w:rPr>
      </w:pPr>
      <w:r w:rsidRPr="00ED42B4">
        <w:rPr>
          <w:rFonts w:ascii="Arial" w:eastAsia="Times New Roman" w:hAnsi="Arial" w:cs="Arial"/>
          <w:b/>
          <w:bCs/>
          <w:color w:val="000000"/>
          <w:sz w:val="56"/>
          <w:szCs w:val="56"/>
          <w:u w:val="single"/>
          <w:lang w:val="es-AR" w:eastAsia="es-AR"/>
        </w:rPr>
        <w:t>SECUNDARIAS RURALES MEDIADAS POR TIC</w:t>
      </w:r>
    </w:p>
    <w:p w:rsidR="00ED42B4" w:rsidRDefault="00ED42B4" w:rsidP="00ED42B4">
      <w:pPr>
        <w:shd w:val="clear" w:color="auto" w:fill="FFFFFF"/>
        <w:spacing w:before="100" w:beforeAutospacing="1" w:after="100" w:afterAutospacing="1"/>
        <w:ind w:right="0" w:firstLine="0"/>
        <w:jc w:val="left"/>
        <w:rPr>
          <w:rFonts w:ascii="Arial" w:eastAsia="Times New Roman" w:hAnsi="Arial" w:cs="Arial"/>
          <w:b/>
          <w:bCs/>
          <w:color w:val="000000"/>
          <w:sz w:val="56"/>
          <w:szCs w:val="56"/>
          <w:lang w:val="es-AR" w:eastAsia="es-AR"/>
        </w:rPr>
      </w:pPr>
    </w:p>
    <w:p w:rsidR="00ED42B4" w:rsidRPr="00ED42B4" w:rsidRDefault="00ED42B4" w:rsidP="00ED42B4">
      <w:pPr>
        <w:shd w:val="clear" w:color="auto" w:fill="FFFFFF"/>
        <w:spacing w:before="100" w:beforeAutospacing="1" w:after="100" w:afterAutospacing="1"/>
        <w:ind w:right="0" w:firstLine="0"/>
        <w:jc w:val="left"/>
        <w:rPr>
          <w:rFonts w:ascii="Arial" w:eastAsia="Times New Roman" w:hAnsi="Arial" w:cs="Arial"/>
          <w:b/>
          <w:bCs/>
          <w:color w:val="000000"/>
          <w:sz w:val="56"/>
          <w:szCs w:val="56"/>
          <w:lang w:val="es-AR" w:eastAsia="es-AR"/>
        </w:rPr>
      </w:pPr>
      <w:r w:rsidRPr="00ED42B4">
        <w:rPr>
          <w:rFonts w:ascii="Arial" w:eastAsia="Times New Roman" w:hAnsi="Arial" w:cs="Arial"/>
          <w:b/>
          <w:bCs/>
          <w:color w:val="000000"/>
          <w:sz w:val="56"/>
          <w:szCs w:val="56"/>
          <w:lang w:val="es-AR" w:eastAsia="es-AR"/>
        </w:rPr>
        <w:t>Curso: Tercer Año-</w:t>
      </w:r>
    </w:p>
    <w:p w:rsidR="00ED42B4" w:rsidRDefault="00ED42B4" w:rsidP="00ED42B4">
      <w:pPr>
        <w:shd w:val="clear" w:color="auto" w:fill="FFFFFF"/>
        <w:spacing w:before="100" w:beforeAutospacing="1" w:after="100" w:afterAutospacing="1"/>
        <w:ind w:right="0" w:firstLine="0"/>
        <w:jc w:val="left"/>
        <w:rPr>
          <w:rFonts w:ascii="Arial" w:eastAsia="Times New Roman" w:hAnsi="Arial" w:cs="Arial"/>
          <w:b/>
          <w:bCs/>
          <w:color w:val="000000"/>
          <w:sz w:val="56"/>
          <w:szCs w:val="56"/>
          <w:lang w:val="es-AR" w:eastAsia="es-AR"/>
        </w:rPr>
      </w:pPr>
    </w:p>
    <w:p w:rsidR="00ED42B4" w:rsidRDefault="00ED42B4" w:rsidP="00ED42B4">
      <w:pPr>
        <w:shd w:val="clear" w:color="auto" w:fill="FFFFFF"/>
        <w:spacing w:before="100" w:beforeAutospacing="1" w:after="100" w:afterAutospacing="1"/>
        <w:ind w:right="0" w:firstLine="0"/>
        <w:jc w:val="left"/>
        <w:rPr>
          <w:rFonts w:ascii="Arial" w:eastAsia="Times New Roman" w:hAnsi="Arial" w:cs="Arial"/>
          <w:b/>
          <w:bCs/>
          <w:color w:val="000000"/>
          <w:sz w:val="56"/>
          <w:szCs w:val="56"/>
          <w:lang w:val="es-AR" w:eastAsia="es-AR"/>
        </w:rPr>
      </w:pPr>
      <w:r w:rsidRPr="00ED42B4">
        <w:rPr>
          <w:rFonts w:ascii="Arial" w:eastAsia="Times New Roman" w:hAnsi="Arial" w:cs="Arial"/>
          <w:b/>
          <w:bCs/>
          <w:color w:val="000000"/>
          <w:sz w:val="56"/>
          <w:szCs w:val="56"/>
          <w:lang w:val="es-AR" w:eastAsia="es-AR"/>
        </w:rPr>
        <w:t>Año lectivo: 2026.</w:t>
      </w:r>
      <w:r>
        <w:rPr>
          <w:rFonts w:ascii="Arial" w:eastAsia="Times New Roman" w:hAnsi="Arial" w:cs="Arial"/>
          <w:b/>
          <w:bCs/>
          <w:color w:val="000000"/>
          <w:sz w:val="56"/>
          <w:szCs w:val="56"/>
          <w:lang w:val="es-AR" w:eastAsia="es-AR"/>
        </w:rPr>
        <w:t xml:space="preserve"> </w:t>
      </w:r>
    </w:p>
    <w:p w:rsidR="00ED42B4" w:rsidRDefault="00ED42B4" w:rsidP="00ED42B4">
      <w:pPr>
        <w:shd w:val="clear" w:color="auto" w:fill="FFFFFF"/>
        <w:spacing w:before="100" w:beforeAutospacing="1" w:after="100" w:afterAutospacing="1"/>
        <w:ind w:right="0" w:firstLine="0"/>
        <w:jc w:val="left"/>
        <w:rPr>
          <w:rFonts w:ascii="Arial" w:eastAsia="Times New Roman" w:hAnsi="Arial" w:cs="Arial"/>
          <w:b/>
          <w:bCs/>
          <w:color w:val="000000"/>
          <w:sz w:val="56"/>
          <w:szCs w:val="56"/>
          <w:lang w:val="es-AR" w:eastAsia="es-AR"/>
        </w:rPr>
      </w:pPr>
    </w:p>
    <w:p w:rsidR="00ED42B4" w:rsidRPr="00ED42B4" w:rsidRDefault="00ED42B4" w:rsidP="00ED42B4">
      <w:pPr>
        <w:shd w:val="clear" w:color="auto" w:fill="FFFFFF"/>
        <w:spacing w:before="100" w:beforeAutospacing="1" w:after="100" w:afterAutospacing="1"/>
        <w:ind w:right="0" w:firstLine="0"/>
        <w:jc w:val="left"/>
        <w:rPr>
          <w:rFonts w:ascii="Arial" w:eastAsia="Times New Roman" w:hAnsi="Arial" w:cs="Arial"/>
          <w:b/>
          <w:bCs/>
          <w:color w:val="000000"/>
          <w:sz w:val="56"/>
          <w:szCs w:val="56"/>
          <w:lang w:val="es-AR" w:eastAsia="es-AR"/>
        </w:rPr>
      </w:pPr>
      <w:r>
        <w:rPr>
          <w:rFonts w:ascii="Arial" w:eastAsia="Times New Roman" w:hAnsi="Arial" w:cs="Arial"/>
          <w:b/>
          <w:bCs/>
          <w:color w:val="000000"/>
          <w:sz w:val="56"/>
          <w:szCs w:val="56"/>
          <w:lang w:val="es-AR" w:eastAsia="es-AR"/>
        </w:rPr>
        <w:t>Etapa: Junio y Julio</w:t>
      </w:r>
    </w:p>
    <w:p w:rsidR="00ED42B4" w:rsidRDefault="00ED42B4" w:rsidP="00ED42B4">
      <w:pPr>
        <w:shd w:val="clear" w:color="auto" w:fill="FFFFFF"/>
        <w:spacing w:before="100" w:beforeAutospacing="1" w:after="100" w:afterAutospacing="1"/>
        <w:ind w:right="0" w:firstLine="0"/>
        <w:jc w:val="left"/>
        <w:rPr>
          <w:rFonts w:ascii="Arial" w:eastAsia="Times New Roman" w:hAnsi="Arial" w:cs="Arial"/>
          <w:b/>
          <w:bCs/>
          <w:color w:val="000000"/>
          <w:sz w:val="56"/>
          <w:szCs w:val="56"/>
          <w:lang w:val="es-AR" w:eastAsia="es-AR"/>
        </w:rPr>
      </w:pPr>
    </w:p>
    <w:p w:rsidR="00ED42B4" w:rsidRDefault="00ED42B4" w:rsidP="00ED42B4">
      <w:pPr>
        <w:shd w:val="clear" w:color="auto" w:fill="FFFFFF"/>
        <w:spacing w:before="100" w:beforeAutospacing="1" w:after="100" w:afterAutospacing="1"/>
        <w:ind w:right="0" w:firstLine="0"/>
        <w:jc w:val="left"/>
        <w:rPr>
          <w:rFonts w:ascii="Arial" w:eastAsia="Times New Roman" w:hAnsi="Arial" w:cs="Arial"/>
          <w:b/>
          <w:bCs/>
          <w:color w:val="000000"/>
          <w:sz w:val="56"/>
          <w:szCs w:val="56"/>
          <w:lang w:val="es-AR" w:eastAsia="es-AR"/>
        </w:rPr>
      </w:pPr>
      <w:r w:rsidRPr="00ED42B4">
        <w:rPr>
          <w:rFonts w:ascii="Arial" w:eastAsia="Times New Roman" w:hAnsi="Arial" w:cs="Arial"/>
          <w:b/>
          <w:bCs/>
          <w:color w:val="000000"/>
          <w:sz w:val="56"/>
          <w:szCs w:val="56"/>
          <w:lang w:val="es-AR" w:eastAsia="es-AR"/>
        </w:rPr>
        <w:t>Docente: Licenciado y Profesor Juan Carlos Cejas.</w:t>
      </w:r>
    </w:p>
    <w:p w:rsidR="00ED42B4" w:rsidRPr="00ED42B4" w:rsidRDefault="00ED42B4" w:rsidP="00ED42B4">
      <w:pPr>
        <w:shd w:val="clear" w:color="auto" w:fill="FFFFFF"/>
        <w:spacing w:before="100" w:beforeAutospacing="1" w:after="100" w:afterAutospacing="1"/>
        <w:ind w:right="0" w:firstLine="0"/>
        <w:jc w:val="left"/>
        <w:rPr>
          <w:rFonts w:ascii="Arial" w:eastAsia="Times New Roman" w:hAnsi="Arial" w:cs="Arial"/>
          <w:b/>
          <w:bCs/>
          <w:color w:val="000000"/>
          <w:sz w:val="56"/>
          <w:szCs w:val="56"/>
          <w:lang w:val="es-AR" w:eastAsia="es-AR"/>
        </w:rPr>
      </w:pPr>
    </w:p>
    <w:p w:rsidR="00ED42B4" w:rsidRPr="00ED42B4" w:rsidRDefault="00ED42B4" w:rsidP="00ED42B4">
      <w:pPr>
        <w:pBdr>
          <w:top w:val="double" w:sz="4" w:space="1" w:color="auto"/>
          <w:left w:val="double" w:sz="4" w:space="4" w:color="auto"/>
          <w:bottom w:val="double" w:sz="4" w:space="1" w:color="auto"/>
          <w:right w:val="double" w:sz="4" w:space="4" w:color="auto"/>
        </w:pBdr>
        <w:shd w:val="clear" w:color="auto" w:fill="D5DCE4" w:themeFill="text2" w:themeFillTint="33"/>
        <w:spacing w:before="100" w:beforeAutospacing="1" w:after="100" w:afterAutospacing="1"/>
        <w:ind w:right="0" w:firstLine="0"/>
        <w:jc w:val="center"/>
        <w:rPr>
          <w:rFonts w:ascii="Arial" w:eastAsia="Times New Roman" w:hAnsi="Arial" w:cs="Arial"/>
          <w:b/>
          <w:bCs/>
          <w:color w:val="000000"/>
          <w:sz w:val="56"/>
          <w:szCs w:val="56"/>
          <w:lang w:val="es-AR" w:eastAsia="es-AR"/>
        </w:rPr>
      </w:pPr>
      <w:r w:rsidRPr="00ED42B4">
        <w:rPr>
          <w:rFonts w:ascii="Arial" w:eastAsia="Times New Roman" w:hAnsi="Arial" w:cs="Arial"/>
          <w:b/>
          <w:bCs/>
          <w:color w:val="000000"/>
          <w:sz w:val="56"/>
          <w:szCs w:val="56"/>
          <w:lang w:val="es-AR" w:eastAsia="es-AR"/>
        </w:rPr>
        <w:t>Cartilla de Lengua y Literatura</w:t>
      </w:r>
    </w:p>
    <w:p w:rsidR="00ED42B4" w:rsidRPr="00242C06" w:rsidRDefault="00ED42B4" w:rsidP="00ED42B4">
      <w:pPr>
        <w:spacing w:before="0" w:after="200" w:line="276" w:lineRule="auto"/>
        <w:ind w:right="0" w:firstLine="0"/>
        <w:jc w:val="left"/>
        <w:rPr>
          <w:rFonts w:ascii="Arial" w:hAnsi="Arial" w:cs="Arial"/>
          <w:sz w:val="24"/>
          <w:szCs w:val="24"/>
          <w:lang w:val="es-AR"/>
        </w:rPr>
      </w:pPr>
    </w:p>
    <w:p w:rsidR="00ED42B4" w:rsidRDefault="00ED42B4" w:rsidP="00ED42B4">
      <w:pPr>
        <w:spacing w:before="0" w:after="200" w:line="276" w:lineRule="auto"/>
        <w:ind w:right="0" w:firstLine="0"/>
        <w:jc w:val="left"/>
        <w:rPr>
          <w:rFonts w:ascii="Arial" w:hAnsi="Arial" w:cs="Arial"/>
          <w:b/>
          <w:sz w:val="24"/>
          <w:szCs w:val="24"/>
          <w:lang w:val="es-AR"/>
        </w:rPr>
      </w:pPr>
    </w:p>
    <w:p w:rsidR="00ED42B4" w:rsidRPr="00242C06" w:rsidRDefault="00ED42B4" w:rsidP="00ED42B4">
      <w:pPr>
        <w:spacing w:before="0" w:after="200" w:line="276" w:lineRule="auto"/>
        <w:ind w:right="0" w:firstLine="0"/>
        <w:jc w:val="left"/>
        <w:rPr>
          <w:rFonts w:ascii="Arial" w:hAnsi="Arial" w:cs="Arial"/>
          <w:b/>
          <w:sz w:val="24"/>
          <w:szCs w:val="24"/>
          <w:lang w:val="es-AR"/>
        </w:rPr>
      </w:pPr>
      <w:r w:rsidRPr="00242C06">
        <w:rPr>
          <w:rFonts w:ascii="Arial" w:hAnsi="Arial" w:cs="Arial"/>
          <w:b/>
          <w:sz w:val="24"/>
          <w:szCs w:val="24"/>
          <w:lang w:val="es-AR"/>
        </w:rPr>
        <w:lastRenderedPageBreak/>
        <w:t>QUINTA CLASE</w:t>
      </w:r>
    </w:p>
    <w:p w:rsidR="00ED42B4" w:rsidRPr="00242C06" w:rsidRDefault="00ED42B4" w:rsidP="00ED42B4">
      <w:pPr>
        <w:spacing w:before="0" w:after="200" w:line="276" w:lineRule="auto"/>
        <w:ind w:right="0" w:firstLine="0"/>
        <w:jc w:val="left"/>
        <w:rPr>
          <w:rFonts w:ascii="Arial" w:hAnsi="Arial" w:cs="Arial"/>
          <w:sz w:val="24"/>
          <w:szCs w:val="24"/>
          <w:lang w:val="es-AR"/>
        </w:rPr>
      </w:pPr>
    </w:p>
    <w:p w:rsidR="00ED42B4" w:rsidRPr="00242C06" w:rsidRDefault="00ED42B4" w:rsidP="00ED42B4">
      <w:pP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11) Reflexionemos sobre el lenguaje</w:t>
      </w:r>
      <w:r>
        <w:rPr>
          <w:rFonts w:ascii="Arial" w:hAnsi="Arial" w:cs="Arial"/>
          <w:sz w:val="24"/>
          <w:szCs w:val="24"/>
          <w:lang w:val="es-AR"/>
        </w:rPr>
        <w:t xml:space="preserve"> de la canción “ASHPA SUMAJ” que vimos en la clase anterior</w:t>
      </w:r>
      <w:r w:rsidRPr="00242C06">
        <w:rPr>
          <w:rFonts w:ascii="Arial" w:hAnsi="Arial" w:cs="Arial"/>
          <w:sz w:val="24"/>
          <w:szCs w:val="24"/>
          <w:lang w:val="es-AR"/>
        </w:rPr>
        <w:t>:</w:t>
      </w:r>
    </w:p>
    <w:p w:rsidR="00ED42B4" w:rsidRPr="00242C06" w:rsidRDefault="00ED42B4" w:rsidP="00ED42B4">
      <w:pP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a) Relean estos versos que hablan de la tonada y la forma de hablar de los santiagueños:</w:t>
      </w:r>
    </w:p>
    <w:p w:rsidR="00ED42B4" w:rsidRPr="00242C06" w:rsidRDefault="00ED42B4" w:rsidP="00ED42B4">
      <w:pPr>
        <w:spacing w:before="0" w:after="200" w:line="276" w:lineRule="auto"/>
        <w:ind w:right="0" w:firstLine="0"/>
        <w:jc w:val="left"/>
        <w:rPr>
          <w:rFonts w:ascii="Arial" w:hAnsi="Arial" w:cs="Arial"/>
          <w:sz w:val="24"/>
          <w:szCs w:val="24"/>
          <w:lang w:val="es-AR"/>
        </w:rPr>
      </w:pPr>
    </w:p>
    <w:p w:rsidR="00ED42B4" w:rsidRPr="00242C06" w:rsidRDefault="00ED42B4" w:rsidP="00ED42B4">
      <w:pP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"Yo canto con este acento</w:t>
      </w:r>
    </w:p>
    <w:p w:rsidR="00ED42B4" w:rsidRPr="00242C06" w:rsidRDefault="00ED42B4" w:rsidP="00ED42B4">
      <w:pP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Santiagueño soy señor"</w:t>
      </w:r>
    </w:p>
    <w:p w:rsidR="00ED42B4" w:rsidRPr="00242C06" w:rsidRDefault="00ED42B4" w:rsidP="00ED42B4">
      <w:pPr>
        <w:spacing w:before="0" w:after="200" w:line="276" w:lineRule="auto"/>
        <w:ind w:right="0" w:firstLine="0"/>
        <w:jc w:val="left"/>
        <w:rPr>
          <w:rFonts w:ascii="Arial" w:hAnsi="Arial" w:cs="Arial"/>
          <w:sz w:val="24"/>
          <w:szCs w:val="24"/>
          <w:lang w:val="es-AR"/>
        </w:rPr>
      </w:pPr>
    </w:p>
    <w:p w:rsidR="00ED42B4" w:rsidRPr="00242C06" w:rsidRDefault="00ED42B4" w:rsidP="00ED42B4">
      <w:pPr>
        <w:pBdr>
          <w:top w:val="single" w:sz="4" w:space="1" w:color="auto"/>
          <w:left w:val="single" w:sz="4" w:space="4" w:color="auto"/>
          <w:bottom w:val="single" w:sz="4" w:space="1" w:color="auto"/>
          <w:right w:val="single" w:sz="4" w:space="4" w:color="auto"/>
        </w:pBd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¿Sabías qué ...?</w:t>
      </w:r>
    </w:p>
    <w:p w:rsidR="00ED42B4" w:rsidRPr="00242C06" w:rsidRDefault="00ED42B4" w:rsidP="00ED42B4">
      <w:pPr>
        <w:pBdr>
          <w:top w:val="single" w:sz="4" w:space="1" w:color="auto"/>
          <w:left w:val="single" w:sz="4" w:space="4" w:color="auto"/>
          <w:bottom w:val="single" w:sz="4" w:space="1" w:color="auto"/>
          <w:right w:val="single" w:sz="4" w:space="4" w:color="auto"/>
        </w:pBd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Apocopamiento (de apocopar): es cuando quitamos la parte final de una palabra.</w:t>
      </w:r>
    </w:p>
    <w:p w:rsidR="00ED42B4" w:rsidRPr="00242C06" w:rsidRDefault="00ED42B4" w:rsidP="00ED42B4">
      <w:pPr>
        <w:pBdr>
          <w:top w:val="single" w:sz="4" w:space="1" w:color="auto"/>
          <w:left w:val="single" w:sz="4" w:space="4" w:color="auto"/>
          <w:bottom w:val="single" w:sz="4" w:space="1" w:color="auto"/>
          <w:right w:val="single" w:sz="4" w:space="4" w:color="auto"/>
        </w:pBd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Ejemplo: En lugar de decir “para mi hermano” decimos “pa’ mi hermano”.</w:t>
      </w:r>
    </w:p>
    <w:p w:rsidR="00ED42B4" w:rsidRPr="00242C06" w:rsidRDefault="00ED42B4" w:rsidP="00ED42B4">
      <w:pPr>
        <w:pBdr>
          <w:top w:val="single" w:sz="4" w:space="1" w:color="auto"/>
          <w:left w:val="single" w:sz="4" w:space="4" w:color="auto"/>
          <w:bottom w:val="single" w:sz="4" w:space="1" w:color="auto"/>
          <w:right w:val="single" w:sz="4" w:space="4" w:color="auto"/>
        </w:pBd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Caída de consonante: se produce cuando al final de una palabra no pronunciamos la consonante: Ejemplo: En lugar de decir “me ha gustado” decimos “, me ha gusta’o”.</w:t>
      </w:r>
    </w:p>
    <w:p w:rsidR="00ED42B4" w:rsidRPr="00242C06" w:rsidRDefault="00ED42B4" w:rsidP="00ED42B4">
      <w:pPr>
        <w:spacing w:before="0" w:after="200" w:line="276" w:lineRule="auto"/>
        <w:ind w:right="0" w:firstLine="0"/>
        <w:jc w:val="left"/>
        <w:rPr>
          <w:rFonts w:ascii="Arial" w:hAnsi="Arial" w:cs="Arial"/>
          <w:sz w:val="24"/>
          <w:szCs w:val="24"/>
          <w:lang w:val="es-AR"/>
        </w:rPr>
      </w:pPr>
    </w:p>
    <w:p w:rsidR="00ED42B4" w:rsidRPr="00242C06" w:rsidRDefault="00ED42B4" w:rsidP="00ED42B4">
      <w:pP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 xml:space="preserve">12) </w:t>
      </w:r>
    </w:p>
    <w:p w:rsidR="00ED42B4" w:rsidRPr="00242C06" w:rsidRDefault="00ED42B4" w:rsidP="00ED42B4">
      <w:pP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 xml:space="preserve"> Busquen ejemplos de apocopamiento y caída de consonantes en la chacarera que leyeron, y colóquenlas a continuación:</w:t>
      </w:r>
    </w:p>
    <w:p w:rsidR="00ED42B4" w:rsidRPr="00242C06" w:rsidRDefault="00ED42B4" w:rsidP="00ED42B4">
      <w:pPr>
        <w:spacing w:before="0" w:after="200" w:line="276" w:lineRule="auto"/>
        <w:ind w:right="0" w:firstLine="0"/>
        <w:jc w:val="left"/>
        <w:rPr>
          <w:rFonts w:ascii="Arial" w:hAnsi="Arial" w:cs="Arial"/>
          <w:sz w:val="24"/>
          <w:szCs w:val="24"/>
          <w:lang w:val="es-AR"/>
        </w:rPr>
      </w:pPr>
    </w:p>
    <w:p w:rsidR="00ED42B4" w:rsidRPr="00242C06" w:rsidRDefault="00ED42B4" w:rsidP="00ED42B4">
      <w:pP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Ejemplos de apocopamiento: pa’ la tabeada, ______________________________________</w:t>
      </w:r>
    </w:p>
    <w:p w:rsidR="00ED42B4" w:rsidRPr="00242C06" w:rsidRDefault="00ED42B4" w:rsidP="00ED42B4">
      <w:pPr>
        <w:spacing w:before="0" w:after="200" w:line="276" w:lineRule="auto"/>
        <w:ind w:right="0" w:firstLine="0"/>
        <w:jc w:val="left"/>
        <w:rPr>
          <w:rFonts w:ascii="Arial" w:hAnsi="Arial" w:cs="Arial"/>
          <w:sz w:val="24"/>
          <w:szCs w:val="24"/>
          <w:lang w:val="es-AR"/>
        </w:rPr>
      </w:pPr>
    </w:p>
    <w:p w:rsidR="00ED42B4" w:rsidRPr="00242C06" w:rsidRDefault="00ED42B4" w:rsidP="00ED42B4">
      <w:pP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_________________________________________________________________________</w:t>
      </w:r>
    </w:p>
    <w:p w:rsidR="00ED42B4" w:rsidRPr="00242C06" w:rsidRDefault="00ED42B4" w:rsidP="00ED42B4">
      <w:pPr>
        <w:spacing w:before="0" w:after="200" w:line="276" w:lineRule="auto"/>
        <w:ind w:right="0" w:firstLine="0"/>
        <w:jc w:val="left"/>
        <w:rPr>
          <w:rFonts w:ascii="Arial" w:hAnsi="Arial" w:cs="Arial"/>
          <w:sz w:val="24"/>
          <w:szCs w:val="24"/>
          <w:lang w:val="es-AR"/>
        </w:rPr>
      </w:pPr>
    </w:p>
    <w:p w:rsidR="00ED42B4" w:rsidRPr="00242C06" w:rsidRDefault="00ED42B4" w:rsidP="00ED42B4">
      <w:pP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lastRenderedPageBreak/>
        <w:t>Ejemplos de caída de consonante: quema’o, _______________________________________________________________________________________________________________</w:t>
      </w:r>
    </w:p>
    <w:p w:rsidR="00ED42B4" w:rsidRPr="00242C06" w:rsidRDefault="00ED42B4" w:rsidP="00ED42B4">
      <w:pPr>
        <w:spacing w:before="0" w:after="200" w:line="276" w:lineRule="auto"/>
        <w:ind w:right="0" w:firstLine="0"/>
        <w:jc w:val="left"/>
        <w:rPr>
          <w:rFonts w:ascii="Arial" w:hAnsi="Arial" w:cs="Arial"/>
          <w:sz w:val="24"/>
          <w:szCs w:val="24"/>
          <w:lang w:val="es-AR"/>
        </w:rPr>
      </w:pPr>
    </w:p>
    <w:p w:rsidR="00ED42B4" w:rsidRPr="00242C06" w:rsidRDefault="00ED42B4" w:rsidP="00ED42B4">
      <w:pP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13) Une con flechas según corresponda:</w:t>
      </w:r>
    </w:p>
    <w:p w:rsidR="00ED42B4" w:rsidRPr="00242C06" w:rsidRDefault="00ED42B4" w:rsidP="00ED42B4">
      <w:pPr>
        <w:spacing w:before="0" w:after="200" w:line="276" w:lineRule="auto"/>
        <w:ind w:right="0" w:firstLine="0"/>
        <w:jc w:val="left"/>
        <w:rPr>
          <w:rFonts w:ascii="Arial" w:hAnsi="Arial" w:cs="Arial"/>
          <w:sz w:val="24"/>
          <w:szCs w:val="24"/>
          <w:lang w:val="es-AR"/>
        </w:rPr>
      </w:pPr>
    </w:p>
    <w:p w:rsidR="00ED42B4" w:rsidRPr="00242C06" w:rsidRDefault="00ED42B4" w:rsidP="00ED42B4">
      <w:pP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Mate, tortilla y chipaco                  Se conecta con nuestro sentido de la audición</w:t>
      </w:r>
    </w:p>
    <w:p w:rsidR="00ED42B4" w:rsidRPr="00242C06" w:rsidRDefault="00ED42B4" w:rsidP="00ED42B4">
      <w:pPr>
        <w:spacing w:before="0" w:after="200" w:line="276" w:lineRule="auto"/>
        <w:ind w:right="0" w:firstLine="0"/>
        <w:jc w:val="left"/>
        <w:rPr>
          <w:rFonts w:ascii="Arial" w:hAnsi="Arial" w:cs="Arial"/>
          <w:sz w:val="24"/>
          <w:szCs w:val="24"/>
          <w:lang w:val="es-AR"/>
        </w:rPr>
      </w:pPr>
    </w:p>
    <w:p w:rsidR="00ED42B4" w:rsidRPr="00242C06" w:rsidRDefault="00ED42B4" w:rsidP="00ED42B4">
      <w:pP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Con arpa, bombo y violines         Se conecta con nuestro sentido del gusto</w:t>
      </w:r>
    </w:p>
    <w:p w:rsidR="00ED42B4" w:rsidRPr="00242C06" w:rsidRDefault="00ED42B4" w:rsidP="00ED42B4">
      <w:pPr>
        <w:spacing w:before="0" w:after="200" w:line="276" w:lineRule="auto"/>
        <w:ind w:right="0" w:firstLine="0"/>
        <w:jc w:val="left"/>
        <w:rPr>
          <w:rFonts w:ascii="Arial" w:hAnsi="Arial" w:cs="Arial"/>
          <w:sz w:val="24"/>
          <w:szCs w:val="24"/>
          <w:lang w:val="es-AR"/>
        </w:rPr>
      </w:pPr>
    </w:p>
    <w:p w:rsidR="00ED42B4" w:rsidRPr="00242C06" w:rsidRDefault="00ED42B4" w:rsidP="00ED42B4">
      <w:pP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Ni tampoco verdes prados           Se conecta con nuestro sentido de la audición</w:t>
      </w:r>
    </w:p>
    <w:p w:rsidR="00ED42B4" w:rsidRPr="00242C06" w:rsidRDefault="00ED42B4" w:rsidP="00ED42B4">
      <w:pPr>
        <w:spacing w:before="0" w:after="200" w:line="276" w:lineRule="auto"/>
        <w:ind w:right="0" w:firstLine="0"/>
        <w:jc w:val="left"/>
        <w:rPr>
          <w:rFonts w:ascii="Arial" w:hAnsi="Arial" w:cs="Arial"/>
          <w:sz w:val="24"/>
          <w:szCs w:val="24"/>
          <w:lang w:val="es-AR"/>
        </w:rPr>
      </w:pPr>
    </w:p>
    <w:p w:rsidR="00ED42B4" w:rsidRPr="00242C06" w:rsidRDefault="00ED42B4" w:rsidP="00ED42B4">
      <w:pP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Yo canto con este acento             Se conecta con nuestro sentido de la visión</w:t>
      </w:r>
    </w:p>
    <w:p w:rsidR="00ED42B4" w:rsidRPr="00242C06" w:rsidRDefault="00ED42B4" w:rsidP="00ED42B4">
      <w:pPr>
        <w:spacing w:before="0" w:after="200" w:line="276" w:lineRule="auto"/>
        <w:ind w:right="0" w:firstLine="0"/>
        <w:jc w:val="left"/>
        <w:rPr>
          <w:rFonts w:ascii="Arial" w:hAnsi="Arial" w:cs="Arial"/>
          <w:sz w:val="24"/>
          <w:szCs w:val="24"/>
          <w:lang w:val="es-AR"/>
        </w:rPr>
      </w:pPr>
    </w:p>
    <w:p w:rsidR="00ED42B4" w:rsidRPr="00242C06" w:rsidRDefault="00ED42B4" w:rsidP="00ED42B4">
      <w:pP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Me gusta el patay, la añapa            Se conecta con nuestro sentido del gusto</w:t>
      </w:r>
    </w:p>
    <w:p w:rsidR="00ED42B4" w:rsidRPr="00242C06" w:rsidRDefault="00ED42B4" w:rsidP="00ED42B4">
      <w:pPr>
        <w:pBdr>
          <w:top w:val="single" w:sz="4" w:space="1" w:color="auto"/>
          <w:left w:val="single" w:sz="4" w:space="4" w:color="auto"/>
          <w:bottom w:val="single" w:sz="4" w:space="1" w:color="auto"/>
          <w:right w:val="single" w:sz="4" w:space="4" w:color="auto"/>
        </w:pBd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¿Sabías qué ...?</w:t>
      </w:r>
    </w:p>
    <w:p w:rsidR="00ED42B4" w:rsidRPr="00242C06" w:rsidRDefault="00ED42B4" w:rsidP="00ED42B4">
      <w:pPr>
        <w:pBdr>
          <w:top w:val="single" w:sz="4" w:space="1" w:color="auto"/>
          <w:left w:val="single" w:sz="4" w:space="4" w:color="auto"/>
          <w:bottom w:val="single" w:sz="4" w:space="1" w:color="auto"/>
          <w:right w:val="single" w:sz="4" w:space="4" w:color="auto"/>
        </w:pBd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Las imágenes sensoriales hacen referencia a palabras o expresiones que</w:t>
      </w:r>
    </w:p>
    <w:p w:rsidR="00ED42B4" w:rsidRPr="00242C06" w:rsidRDefault="00ED42B4" w:rsidP="00ED42B4">
      <w:pPr>
        <w:pBdr>
          <w:top w:val="single" w:sz="4" w:space="1" w:color="auto"/>
          <w:left w:val="single" w:sz="4" w:space="4" w:color="auto"/>
          <w:bottom w:val="single" w:sz="4" w:space="1" w:color="auto"/>
          <w:right w:val="single" w:sz="4" w:space="4" w:color="auto"/>
        </w:pBd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evocan o sugieren un sentido. Se clasifican en:</w:t>
      </w:r>
    </w:p>
    <w:p w:rsidR="00ED42B4" w:rsidRPr="00242C06" w:rsidRDefault="00ED42B4" w:rsidP="00ED42B4">
      <w:pPr>
        <w:pBdr>
          <w:top w:val="single" w:sz="4" w:space="1" w:color="auto"/>
          <w:left w:val="single" w:sz="4" w:space="4" w:color="auto"/>
          <w:bottom w:val="single" w:sz="4" w:space="1" w:color="auto"/>
          <w:right w:val="single" w:sz="4" w:space="4" w:color="auto"/>
        </w:pBd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Imagen sensorial auditiva: palabra o frase que transmite sonidos que tienen</w:t>
      </w:r>
    </w:p>
    <w:p w:rsidR="00ED42B4" w:rsidRPr="00242C06" w:rsidRDefault="00ED42B4" w:rsidP="00ED42B4">
      <w:pPr>
        <w:pBdr>
          <w:top w:val="single" w:sz="4" w:space="1" w:color="auto"/>
          <w:left w:val="single" w:sz="4" w:space="4" w:color="auto"/>
          <w:bottom w:val="single" w:sz="4" w:space="1" w:color="auto"/>
          <w:right w:val="single" w:sz="4" w:space="4" w:color="auto"/>
        </w:pBd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que ver con lo auditivo (oído). Ejemplo: Con arpa, bombo y violines</w:t>
      </w:r>
    </w:p>
    <w:p w:rsidR="00ED42B4" w:rsidRPr="00242C06" w:rsidRDefault="00ED42B4" w:rsidP="00ED42B4">
      <w:pPr>
        <w:pBdr>
          <w:top w:val="single" w:sz="4" w:space="1" w:color="auto"/>
          <w:left w:val="single" w:sz="4" w:space="4" w:color="auto"/>
          <w:bottom w:val="single" w:sz="4" w:space="1" w:color="auto"/>
          <w:right w:val="single" w:sz="4" w:space="4" w:color="auto"/>
        </w:pBd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Imagen sensorial olfativa: palabra o frase que transmite aromas y se</w:t>
      </w:r>
    </w:p>
    <w:p w:rsidR="00ED42B4" w:rsidRPr="00242C06" w:rsidRDefault="00ED42B4" w:rsidP="00ED42B4">
      <w:pPr>
        <w:pBdr>
          <w:top w:val="single" w:sz="4" w:space="1" w:color="auto"/>
          <w:left w:val="single" w:sz="4" w:space="4" w:color="auto"/>
          <w:bottom w:val="single" w:sz="4" w:space="1" w:color="auto"/>
          <w:right w:val="single" w:sz="4" w:space="4" w:color="auto"/>
        </w:pBd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relaciona con el olfato. Ejemplo: Había un aroma agradable.</w:t>
      </w:r>
    </w:p>
    <w:p w:rsidR="00ED42B4" w:rsidRPr="00242C06" w:rsidRDefault="00ED42B4" w:rsidP="00ED42B4">
      <w:pPr>
        <w:pBdr>
          <w:top w:val="single" w:sz="4" w:space="1" w:color="auto"/>
          <w:left w:val="single" w:sz="4" w:space="4" w:color="auto"/>
          <w:bottom w:val="single" w:sz="4" w:space="1" w:color="auto"/>
          <w:right w:val="single" w:sz="4" w:space="4" w:color="auto"/>
        </w:pBd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Imagen sensorial gustativa: palabra o frase que transmite sabores y se</w:t>
      </w:r>
    </w:p>
    <w:p w:rsidR="00ED42B4" w:rsidRPr="00242C06" w:rsidRDefault="00ED42B4" w:rsidP="00ED42B4">
      <w:pPr>
        <w:pBdr>
          <w:top w:val="single" w:sz="4" w:space="1" w:color="auto"/>
          <w:left w:val="single" w:sz="4" w:space="4" w:color="auto"/>
          <w:bottom w:val="single" w:sz="4" w:space="1" w:color="auto"/>
          <w:right w:val="single" w:sz="4" w:space="4" w:color="auto"/>
        </w:pBd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vincula con el sentido del gusto. Ejemplo: Me gusta el patay, la añapa.</w:t>
      </w:r>
    </w:p>
    <w:p w:rsidR="00ED42B4" w:rsidRPr="00242C06" w:rsidRDefault="00ED42B4" w:rsidP="00ED42B4">
      <w:pPr>
        <w:pBdr>
          <w:top w:val="single" w:sz="4" w:space="1" w:color="auto"/>
          <w:left w:val="single" w:sz="4" w:space="4" w:color="auto"/>
          <w:bottom w:val="single" w:sz="4" w:space="1" w:color="auto"/>
          <w:right w:val="single" w:sz="4" w:space="4" w:color="auto"/>
        </w:pBd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Imagen sensorial visual: palabra o frase que transmite colores o brillos y que</w:t>
      </w:r>
    </w:p>
    <w:p w:rsidR="00ED42B4" w:rsidRPr="00242C06" w:rsidRDefault="00ED42B4" w:rsidP="00ED42B4">
      <w:pPr>
        <w:pBdr>
          <w:top w:val="single" w:sz="4" w:space="1" w:color="auto"/>
          <w:left w:val="single" w:sz="4" w:space="4" w:color="auto"/>
          <w:bottom w:val="single" w:sz="4" w:space="1" w:color="auto"/>
          <w:right w:val="single" w:sz="4" w:space="4" w:color="auto"/>
        </w:pBd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se relaciona con el sentido de la visión (vista). Ejemplo: ni tampoco verdes</w:t>
      </w:r>
    </w:p>
    <w:p w:rsidR="00ED42B4" w:rsidRPr="00242C06" w:rsidRDefault="00ED42B4" w:rsidP="00ED42B4">
      <w:pPr>
        <w:pBdr>
          <w:top w:val="single" w:sz="4" w:space="1" w:color="auto"/>
          <w:left w:val="single" w:sz="4" w:space="4" w:color="auto"/>
          <w:bottom w:val="single" w:sz="4" w:space="1" w:color="auto"/>
          <w:right w:val="single" w:sz="4" w:space="4" w:color="auto"/>
        </w:pBd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lastRenderedPageBreak/>
        <w:t>prados.</w:t>
      </w:r>
    </w:p>
    <w:p w:rsidR="00ED42B4" w:rsidRPr="00242C06" w:rsidRDefault="00ED42B4" w:rsidP="00ED42B4">
      <w:pPr>
        <w:pBdr>
          <w:top w:val="single" w:sz="4" w:space="1" w:color="auto"/>
          <w:left w:val="single" w:sz="4" w:space="4" w:color="auto"/>
          <w:bottom w:val="single" w:sz="4" w:space="1" w:color="auto"/>
          <w:right w:val="single" w:sz="4" w:space="4" w:color="auto"/>
        </w:pBd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Imagen sensorial táctil: palabra o frase que transmite sensaciones que tienen</w:t>
      </w:r>
    </w:p>
    <w:p w:rsidR="00ED42B4" w:rsidRPr="00242C06" w:rsidRDefault="00ED42B4" w:rsidP="00ED42B4">
      <w:pPr>
        <w:pBdr>
          <w:top w:val="single" w:sz="4" w:space="1" w:color="auto"/>
          <w:left w:val="single" w:sz="4" w:space="4" w:color="auto"/>
          <w:bottom w:val="single" w:sz="4" w:space="1" w:color="auto"/>
          <w:right w:val="single" w:sz="4" w:space="4" w:color="auto"/>
        </w:pBd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que ver con el tacto, sensaciones percibidas a través de la piel. Ejemplo: Sintió</w:t>
      </w:r>
    </w:p>
    <w:p w:rsidR="00ED42B4" w:rsidRPr="00242C06" w:rsidRDefault="00ED42B4" w:rsidP="00ED42B4">
      <w:pPr>
        <w:pBdr>
          <w:top w:val="single" w:sz="4" w:space="1" w:color="auto"/>
          <w:left w:val="single" w:sz="4" w:space="4" w:color="auto"/>
          <w:bottom w:val="single" w:sz="4" w:space="1" w:color="auto"/>
          <w:right w:val="single" w:sz="4" w:space="4" w:color="auto"/>
        </w:pBd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un escalofrío.</w:t>
      </w:r>
    </w:p>
    <w:p w:rsidR="00ED42B4" w:rsidRPr="00242C06" w:rsidRDefault="00ED42B4" w:rsidP="00ED42B4">
      <w:pPr>
        <w:spacing w:before="0" w:after="200" w:line="276" w:lineRule="auto"/>
        <w:ind w:right="0" w:firstLine="0"/>
        <w:jc w:val="left"/>
        <w:rPr>
          <w:rFonts w:ascii="Arial" w:hAnsi="Arial" w:cs="Arial"/>
          <w:sz w:val="24"/>
          <w:szCs w:val="24"/>
          <w:lang w:val="es-AR"/>
        </w:rPr>
      </w:pPr>
    </w:p>
    <w:p w:rsidR="00ED42B4" w:rsidRPr="00242C06" w:rsidRDefault="00ED42B4" w:rsidP="00ED42B4">
      <w:pP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14) A partir del siguiente banco de palabras escribe imágenes sensoriales:</w:t>
      </w:r>
    </w:p>
    <w:p w:rsidR="00ED42B4" w:rsidRPr="00242C06" w:rsidRDefault="00ED42B4" w:rsidP="00ED42B4">
      <w:pP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Dulce – ruidos – suavidad – algodonoso – perfumaba –</w:t>
      </w:r>
    </w:p>
    <w:p w:rsidR="00ED42B4" w:rsidRPr="00242C06" w:rsidRDefault="00ED42B4" w:rsidP="00ED42B4">
      <w:pP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Tocaba - viento – atardecer -brillante- azul –</w:t>
      </w:r>
    </w:p>
    <w:p w:rsidR="00ED42B4" w:rsidRPr="00242C06" w:rsidRDefault="00ED42B4" w:rsidP="00ED42B4">
      <w:pPr>
        <w:spacing w:before="0" w:after="200" w:line="276" w:lineRule="auto"/>
        <w:ind w:right="0" w:firstLine="0"/>
        <w:jc w:val="left"/>
        <w:rPr>
          <w:rFonts w:ascii="Arial" w:hAnsi="Arial" w:cs="Arial"/>
          <w:sz w:val="24"/>
          <w:szCs w:val="24"/>
          <w:lang w:val="es-AR"/>
        </w:rPr>
      </w:pPr>
    </w:p>
    <w:p w:rsidR="00ED42B4" w:rsidRPr="00242C06" w:rsidRDefault="00ED42B4" w:rsidP="00ED42B4">
      <w:pP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Imagen auditiva: ________________________________________________________</w:t>
      </w:r>
    </w:p>
    <w:p w:rsidR="00ED42B4" w:rsidRPr="00242C06" w:rsidRDefault="00ED42B4" w:rsidP="00ED42B4">
      <w:pP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Imagen olfativa: ________________________________________________________</w:t>
      </w:r>
    </w:p>
    <w:p w:rsidR="00ED42B4" w:rsidRPr="00242C06" w:rsidRDefault="00ED42B4" w:rsidP="00ED42B4">
      <w:pP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Imagen gustativa: _______________________________________________________</w:t>
      </w:r>
    </w:p>
    <w:p w:rsidR="00ED42B4" w:rsidRPr="00242C06" w:rsidRDefault="00ED42B4" w:rsidP="00ED42B4">
      <w:pP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Imagen visual: ________________________________________________________</w:t>
      </w:r>
    </w:p>
    <w:p w:rsidR="00ED42B4" w:rsidRPr="00242C06" w:rsidRDefault="00ED42B4" w:rsidP="00ED42B4">
      <w:pP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Imagen táctil: Mi mano tocaba las hojas.</w:t>
      </w:r>
    </w:p>
    <w:p w:rsidR="00ED42B4" w:rsidRPr="00242C06" w:rsidRDefault="00ED42B4" w:rsidP="00ED42B4">
      <w:pPr>
        <w:numPr>
          <w:ilvl w:val="0"/>
          <w:numId w:val="1"/>
        </w:numPr>
        <w:spacing w:before="0" w:after="200" w:line="276" w:lineRule="auto"/>
        <w:ind w:right="0"/>
        <w:contextualSpacing/>
        <w:jc w:val="left"/>
        <w:rPr>
          <w:rFonts w:ascii="Arial" w:hAnsi="Arial" w:cs="Arial"/>
          <w:sz w:val="24"/>
          <w:szCs w:val="24"/>
          <w:lang w:val="es-AR"/>
        </w:rPr>
      </w:pPr>
      <w:r w:rsidRPr="00242C06">
        <w:rPr>
          <w:rFonts w:ascii="Arial" w:hAnsi="Arial" w:cs="Arial"/>
          <w:sz w:val="24"/>
          <w:szCs w:val="24"/>
          <w:lang w:val="es-AR"/>
        </w:rPr>
        <w:t>Escribe un relato, (de una página) de “un día feliz” en tu vida. (niñez o adolescencia).</w:t>
      </w:r>
    </w:p>
    <w:p w:rsidR="00ED42B4" w:rsidRDefault="00ED42B4" w:rsidP="00ED42B4">
      <w:pPr>
        <w:spacing w:before="0" w:after="200" w:line="276" w:lineRule="auto"/>
        <w:ind w:right="0" w:firstLine="0"/>
        <w:jc w:val="left"/>
        <w:rPr>
          <w:rFonts w:ascii="Arial" w:hAnsi="Arial" w:cs="Arial"/>
          <w:sz w:val="24"/>
          <w:szCs w:val="24"/>
          <w:lang w:val="es-AR"/>
        </w:rPr>
      </w:pPr>
    </w:p>
    <w:p w:rsidR="00ED42B4" w:rsidRDefault="00ED42B4" w:rsidP="00ED42B4">
      <w:pPr>
        <w:spacing w:before="0" w:after="200" w:line="276" w:lineRule="auto"/>
        <w:ind w:right="0" w:firstLine="0"/>
        <w:jc w:val="left"/>
        <w:rPr>
          <w:rFonts w:ascii="Arial" w:hAnsi="Arial" w:cs="Arial"/>
          <w:sz w:val="24"/>
          <w:szCs w:val="24"/>
          <w:lang w:val="es-AR"/>
        </w:rPr>
      </w:pPr>
    </w:p>
    <w:p w:rsidR="00ED42B4" w:rsidRPr="00ED42B4" w:rsidRDefault="00ED42B4" w:rsidP="00ED42B4">
      <w:pPr>
        <w:spacing w:before="0" w:after="200" w:line="276" w:lineRule="auto"/>
        <w:ind w:right="0" w:firstLine="0"/>
        <w:jc w:val="left"/>
        <w:rPr>
          <w:rFonts w:ascii="Arial" w:hAnsi="Arial" w:cs="Arial"/>
          <w:b/>
          <w:sz w:val="24"/>
          <w:szCs w:val="24"/>
          <w:lang w:val="es-AR"/>
        </w:rPr>
      </w:pPr>
      <w:r w:rsidRPr="00242C06">
        <w:rPr>
          <w:rFonts w:ascii="Arial" w:hAnsi="Arial" w:cs="Arial"/>
          <w:b/>
          <w:sz w:val="24"/>
          <w:szCs w:val="24"/>
          <w:lang w:val="es-AR"/>
        </w:rPr>
        <w:t>SEXTA CLASE</w:t>
      </w:r>
    </w:p>
    <w:p w:rsidR="00ED42B4" w:rsidRPr="00242C06" w:rsidRDefault="00ED42B4" w:rsidP="00ED42B4">
      <w:pPr>
        <w:spacing w:before="0" w:after="200" w:line="276" w:lineRule="auto"/>
        <w:ind w:right="0" w:firstLine="0"/>
        <w:jc w:val="left"/>
        <w:rPr>
          <w:rFonts w:ascii="Arial" w:hAnsi="Arial" w:cs="Arial"/>
          <w:sz w:val="24"/>
          <w:szCs w:val="24"/>
          <w:lang w:val="es-AR"/>
        </w:rPr>
      </w:pPr>
    </w:p>
    <w:p w:rsidR="00ED42B4" w:rsidRPr="00242C06" w:rsidRDefault="00ED42B4" w:rsidP="00ED42B4">
      <w:pPr>
        <w:spacing w:before="100" w:beforeAutospacing="1" w:after="100" w:afterAutospacing="1"/>
        <w:ind w:right="0" w:firstLine="0"/>
        <w:jc w:val="left"/>
        <w:rPr>
          <w:rFonts w:ascii="Arial" w:eastAsia="Times New Roman" w:hAnsi="Arial" w:cs="Arial"/>
          <w:b/>
          <w:sz w:val="24"/>
          <w:szCs w:val="24"/>
          <w:lang w:val="es-AR" w:eastAsia="es-AR"/>
        </w:rPr>
      </w:pPr>
      <w:r w:rsidRPr="00242C06">
        <w:rPr>
          <w:rFonts w:ascii="Arial" w:eastAsia="Times New Roman" w:hAnsi="Arial" w:cs="Arial"/>
          <w:b/>
          <w:sz w:val="24"/>
          <w:szCs w:val="24"/>
          <w:lang w:val="es-AR" w:eastAsia="es-AR"/>
        </w:rPr>
        <w:t>Tema: Comprensión y Producción textual.  El cuento realista</w:t>
      </w:r>
    </w:p>
    <w:p w:rsidR="00ED42B4" w:rsidRPr="00242C06" w:rsidRDefault="00ED42B4" w:rsidP="00ED42B4">
      <w:pPr>
        <w:spacing w:before="100" w:beforeAutospacing="1" w:after="100" w:afterAutospacing="1"/>
        <w:ind w:right="0" w:firstLine="0"/>
        <w:jc w:val="left"/>
        <w:rPr>
          <w:rFonts w:ascii="Arial" w:eastAsia="Times New Roman" w:hAnsi="Arial" w:cs="Arial"/>
          <w:b/>
          <w:sz w:val="24"/>
          <w:szCs w:val="24"/>
          <w:lang w:val="es-AR" w:eastAsia="es-AR"/>
        </w:rPr>
      </w:pPr>
      <w:r w:rsidRPr="00242C06">
        <w:rPr>
          <w:rFonts w:ascii="Arial" w:eastAsia="Times New Roman" w:hAnsi="Arial" w:cs="Arial"/>
          <w:b/>
          <w:sz w:val="24"/>
          <w:szCs w:val="24"/>
          <w:lang w:val="es-AR" w:eastAsia="es-AR"/>
        </w:rPr>
        <w:t>Cuento: “A la Deriva”</w:t>
      </w:r>
    </w:p>
    <w:p w:rsidR="00ED42B4" w:rsidRPr="00242C06" w:rsidRDefault="00ED42B4" w:rsidP="00ED42B4">
      <w:pPr>
        <w:spacing w:before="0" w:after="200" w:line="276" w:lineRule="auto"/>
        <w:ind w:right="0" w:firstLine="0"/>
        <w:jc w:val="left"/>
        <w:rPr>
          <w:rFonts w:ascii="Arial" w:hAnsi="Arial" w:cs="Arial"/>
          <w:b/>
          <w:sz w:val="24"/>
          <w:szCs w:val="24"/>
          <w:lang w:val="es-AR"/>
        </w:rPr>
      </w:pPr>
      <w:r w:rsidRPr="00242C06">
        <w:rPr>
          <w:rFonts w:ascii="Arial" w:eastAsia="Times New Roman" w:hAnsi="Arial" w:cs="Arial"/>
          <w:b/>
          <w:sz w:val="24"/>
          <w:szCs w:val="24"/>
          <w:lang w:val="es-AR" w:eastAsia="es-AR"/>
        </w:rPr>
        <w:t>Autor: Horacio Quiroga</w:t>
      </w:r>
      <w:r w:rsidRPr="00242C06">
        <w:rPr>
          <w:rFonts w:ascii="Arial" w:hAnsi="Arial" w:cs="Arial"/>
          <w:b/>
          <w:sz w:val="24"/>
          <w:szCs w:val="24"/>
          <w:lang w:val="es-AR"/>
        </w:rPr>
        <w:t xml:space="preserve"> </w:t>
      </w:r>
    </w:p>
    <w:p w:rsidR="00ED42B4" w:rsidRPr="00242C06" w:rsidRDefault="00ED42B4" w:rsidP="00ED42B4">
      <w:pPr>
        <w:spacing w:before="0" w:after="200" w:line="276" w:lineRule="auto"/>
        <w:ind w:right="0" w:firstLine="0"/>
        <w:jc w:val="left"/>
        <w:rPr>
          <w:rFonts w:ascii="Arial" w:hAnsi="Arial" w:cs="Arial"/>
          <w:b/>
          <w:sz w:val="24"/>
          <w:szCs w:val="24"/>
          <w:lang w:val="es-AR"/>
        </w:rPr>
      </w:pPr>
    </w:p>
    <w:p w:rsidR="00ED42B4" w:rsidRPr="00242C06" w:rsidRDefault="00ED42B4" w:rsidP="00ED42B4">
      <w:pPr>
        <w:spacing w:before="0" w:after="200" w:line="276" w:lineRule="auto"/>
        <w:ind w:right="0" w:firstLine="0"/>
        <w:jc w:val="left"/>
        <w:rPr>
          <w:rFonts w:ascii="Arial" w:hAnsi="Arial" w:cs="Arial"/>
          <w:b/>
          <w:sz w:val="24"/>
          <w:szCs w:val="24"/>
          <w:lang w:val="es-AR"/>
        </w:rPr>
      </w:pPr>
    </w:p>
    <w:p w:rsidR="00ED42B4" w:rsidRPr="00242C06" w:rsidRDefault="00ED42B4" w:rsidP="00ED42B4">
      <w:pPr>
        <w:spacing w:before="0" w:after="200" w:line="276" w:lineRule="auto"/>
        <w:ind w:right="0" w:firstLine="0"/>
        <w:jc w:val="left"/>
        <w:rPr>
          <w:rFonts w:ascii="Arial" w:hAnsi="Arial" w:cs="Arial"/>
          <w:b/>
          <w:sz w:val="24"/>
          <w:szCs w:val="24"/>
          <w:lang w:val="es-AR"/>
        </w:rPr>
      </w:pPr>
    </w:p>
    <w:p w:rsidR="00ED42B4" w:rsidRPr="00242C06" w:rsidRDefault="00ED42B4" w:rsidP="00ED42B4">
      <w:pPr>
        <w:spacing w:before="100" w:beforeAutospacing="1" w:after="100" w:afterAutospacing="1"/>
        <w:ind w:right="0" w:firstLine="0"/>
        <w:jc w:val="left"/>
        <w:rPr>
          <w:rFonts w:ascii="Arial" w:eastAsia="Times New Roman" w:hAnsi="Arial" w:cs="Arial"/>
          <w:b/>
          <w:sz w:val="24"/>
          <w:szCs w:val="24"/>
          <w:lang w:val="es-AR" w:eastAsia="es-AR"/>
        </w:rPr>
      </w:pPr>
    </w:p>
    <w:p w:rsidR="00ED42B4" w:rsidRPr="00242C06" w:rsidRDefault="00ED42B4" w:rsidP="00ED42B4">
      <w:pPr>
        <w:spacing w:before="100" w:beforeAutospacing="1" w:after="100" w:afterAutospacing="1"/>
        <w:ind w:right="0"/>
        <w:jc w:val="left"/>
        <w:rPr>
          <w:rFonts w:ascii="Arial" w:eastAsia="Times New Roman" w:hAnsi="Arial" w:cs="Arial"/>
          <w:b/>
          <w:sz w:val="24"/>
          <w:szCs w:val="24"/>
          <w:lang w:val="es-AR" w:eastAsia="es-AR"/>
        </w:rPr>
      </w:pPr>
      <w:r w:rsidRPr="00242C06">
        <w:rPr>
          <w:rFonts w:ascii="Arial" w:eastAsia="Times New Roman" w:hAnsi="Arial" w:cs="Arial"/>
          <w:b/>
          <w:sz w:val="24"/>
          <w:szCs w:val="24"/>
          <w:lang w:val="es-AR" w:eastAsia="es-AR"/>
        </w:rPr>
        <w:t>Actividades para hacer antes de la lectura (prelectura)</w:t>
      </w:r>
    </w:p>
    <w:p w:rsidR="00ED42B4" w:rsidRPr="00242C06" w:rsidRDefault="00ED42B4" w:rsidP="00ED42B4">
      <w:pPr>
        <w:numPr>
          <w:ilvl w:val="0"/>
          <w:numId w:val="2"/>
        </w:numPr>
        <w:spacing w:before="100" w:beforeAutospacing="1" w:after="100" w:afterAutospacing="1" w:line="360" w:lineRule="auto"/>
        <w:ind w:right="0"/>
        <w:contextualSpacing/>
        <w:jc w:val="left"/>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¿Hay ríos cerca del lugar en el que viven?</w:t>
      </w:r>
    </w:p>
    <w:p w:rsidR="00ED42B4" w:rsidRPr="00242C06" w:rsidRDefault="00ED42B4" w:rsidP="00ED42B4">
      <w:pPr>
        <w:spacing w:before="0" w:line="360" w:lineRule="auto"/>
        <w:ind w:left="720" w:right="0" w:firstLine="0"/>
        <w:contextualSpacing/>
        <w:rPr>
          <w:rFonts w:ascii="Arial" w:eastAsia="Times New Roman" w:hAnsi="Arial" w:cs="Arial"/>
          <w:sz w:val="24"/>
          <w:szCs w:val="24"/>
          <w:lang w:val="es-AR" w:eastAsia="es-AR"/>
        </w:rPr>
      </w:pPr>
    </w:p>
    <w:p w:rsidR="00ED42B4" w:rsidRPr="00242C06" w:rsidRDefault="00ED42B4" w:rsidP="00ED42B4">
      <w:pPr>
        <w:numPr>
          <w:ilvl w:val="0"/>
          <w:numId w:val="2"/>
        </w:numPr>
        <w:spacing w:before="0" w:after="200" w:line="360" w:lineRule="auto"/>
        <w:ind w:right="0"/>
        <w:contextualSpacing/>
        <w:jc w:val="left"/>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 xml:space="preserve"> ¿Qué significa el título del cuento? </w:t>
      </w:r>
    </w:p>
    <w:p w:rsidR="00ED42B4" w:rsidRPr="00242C06" w:rsidRDefault="00ED42B4" w:rsidP="00ED42B4">
      <w:pPr>
        <w:numPr>
          <w:ilvl w:val="0"/>
          <w:numId w:val="2"/>
        </w:numPr>
        <w:spacing w:before="0" w:after="200" w:line="360" w:lineRule="auto"/>
        <w:ind w:right="0"/>
        <w:contextualSpacing/>
        <w:jc w:val="left"/>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 xml:space="preserve"> De acuerdo al título, ¿qué creen que sucederá en el cuento?</w:t>
      </w:r>
    </w:p>
    <w:p w:rsidR="00ED42B4" w:rsidRPr="00242C06" w:rsidRDefault="00ED42B4" w:rsidP="00ED42B4">
      <w:pPr>
        <w:numPr>
          <w:ilvl w:val="0"/>
          <w:numId w:val="2"/>
        </w:numPr>
        <w:spacing w:before="100" w:beforeAutospacing="1" w:after="100" w:afterAutospacing="1" w:line="360" w:lineRule="auto"/>
        <w:ind w:right="0"/>
        <w:contextualSpacing/>
        <w:jc w:val="left"/>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Lean atentamente el cuento “a la deriva”, de Horacio Quiroga.</w:t>
      </w:r>
    </w:p>
    <w:p w:rsidR="00ED42B4" w:rsidRPr="00242C06" w:rsidRDefault="00ED42B4" w:rsidP="00ED42B4">
      <w:pPr>
        <w:spacing w:before="100" w:beforeAutospacing="1" w:after="100" w:afterAutospacing="1"/>
        <w:ind w:right="0" w:firstLine="0"/>
        <w:jc w:val="left"/>
        <w:rPr>
          <w:rFonts w:ascii="Arial" w:eastAsia="Times New Roman" w:hAnsi="Arial" w:cs="Arial"/>
          <w:sz w:val="24"/>
          <w:szCs w:val="24"/>
          <w:lang w:val="es-AR" w:eastAsia="es-AR"/>
        </w:rPr>
      </w:pPr>
    </w:p>
    <w:p w:rsidR="00ED42B4" w:rsidRPr="00242C06" w:rsidRDefault="00ED42B4" w:rsidP="00ED42B4">
      <w:pPr>
        <w:spacing w:before="330" w:after="165"/>
        <w:ind w:right="0" w:firstLine="0"/>
        <w:jc w:val="center"/>
        <w:outlineLvl w:val="0"/>
        <w:rPr>
          <w:rFonts w:ascii="Arial" w:eastAsia="Times New Roman" w:hAnsi="Arial" w:cs="Arial"/>
          <w:b/>
          <w:kern w:val="36"/>
          <w:sz w:val="24"/>
          <w:szCs w:val="24"/>
          <w:lang w:val="es-AR" w:eastAsia="es-AR"/>
        </w:rPr>
      </w:pPr>
      <w:r w:rsidRPr="00242C06">
        <w:rPr>
          <w:rFonts w:ascii="Arial" w:eastAsia="Times New Roman" w:hAnsi="Arial" w:cs="Arial"/>
          <w:b/>
          <w:kern w:val="36"/>
          <w:sz w:val="24"/>
          <w:szCs w:val="24"/>
          <w:lang w:val="es-AR" w:eastAsia="es-AR"/>
        </w:rPr>
        <w:t>A la deriva</w:t>
      </w:r>
    </w:p>
    <w:p w:rsidR="00ED42B4" w:rsidRPr="00242C06" w:rsidRDefault="00ED42B4" w:rsidP="00ED42B4">
      <w:pPr>
        <w:spacing w:before="0"/>
        <w:ind w:right="0" w:firstLine="0"/>
        <w:jc w:val="center"/>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 xml:space="preserve">                               De Horacio Quiroga </w:t>
      </w:r>
    </w:p>
    <w:p w:rsidR="00ED42B4" w:rsidRPr="00242C06" w:rsidRDefault="00ED42B4" w:rsidP="00ED42B4">
      <w:pPr>
        <w:spacing w:before="0"/>
        <w:ind w:right="0" w:firstLine="0"/>
        <w:jc w:val="center"/>
        <w:rPr>
          <w:rFonts w:ascii="Arial" w:eastAsia="Times New Roman" w:hAnsi="Arial" w:cs="Arial"/>
          <w:sz w:val="24"/>
          <w:szCs w:val="24"/>
          <w:lang w:val="es-AR" w:eastAsia="es-AR"/>
        </w:rPr>
      </w:pPr>
    </w:p>
    <w:p w:rsidR="00ED42B4" w:rsidRPr="00242C06" w:rsidRDefault="00ED42B4" w:rsidP="00ED42B4">
      <w:pPr>
        <w:spacing w:before="0" w:after="165"/>
        <w:ind w:right="0" w:firstLine="708"/>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El hombre pisó algo blancuzco, y en seguida sintió la mordedura en el pie. Saltó adelante, y al volverse con un juramento vio una yaracacusú que, arrollada sobre sí misma, esperaba otro ataque.</w:t>
      </w:r>
    </w:p>
    <w:p w:rsidR="00ED42B4" w:rsidRPr="00242C06" w:rsidRDefault="00ED42B4" w:rsidP="00ED42B4">
      <w:pPr>
        <w:spacing w:before="0" w:after="165"/>
        <w:ind w:right="0" w:firstLine="708"/>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El hombre echó una veloz ojeada a su pie, donde dos gotitas de sangre engrosaban dificultosamente, y sacó el machete de la cintura. La víbora vio la amenaza, y hundió más la cabeza en el centro mismo de su espiral; pero el machete cayó de lomo, dislocándole las vértebras.</w:t>
      </w:r>
    </w:p>
    <w:p w:rsidR="00ED42B4" w:rsidRPr="00242C06" w:rsidRDefault="00ED42B4" w:rsidP="00ED42B4">
      <w:pPr>
        <w:spacing w:before="0" w:after="165"/>
        <w:ind w:right="0" w:firstLine="708"/>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El hombre se bajó hasta la mordedura, quitó las gotitas de sangre, y durante un instante contempló. Un dolor agudo nacía de los dos puntitos violetas, y comenzaba a invadir todo el pie. Apresuradamente se ligó el tobillo con su pañuelo y siguió por la picada hacia su rancho.</w:t>
      </w:r>
    </w:p>
    <w:p w:rsidR="00ED42B4" w:rsidRPr="00242C06" w:rsidRDefault="00ED42B4" w:rsidP="00ED42B4">
      <w:pPr>
        <w:spacing w:before="0" w:after="165"/>
        <w:ind w:right="0" w:firstLine="708"/>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El dolor en el pie aumentaba, con sensación de tirante abultamiento, y de pronto el hombre sintió dos o tres fulgurantes puntadas que, como relámpagos, habían irradiado desde la herida hasta la mitad de la pantorrilla. Movía la pierna con dificultad; una metálica sequedad de garganta, seguida de sed quemante, le arrancó un nuevo juramento.</w:t>
      </w:r>
    </w:p>
    <w:p w:rsidR="00ED42B4" w:rsidRPr="00242C06" w:rsidRDefault="00ED42B4" w:rsidP="00ED42B4">
      <w:pPr>
        <w:spacing w:before="0" w:after="165"/>
        <w:ind w:right="0" w:firstLine="708"/>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Llegó por fin al rancho y se echó de brazos sobre la rueda de un trapiche. Los dos puntitos violeta desaparecían ahora en la monstruosa hinchazón del pie entero. La piel parecía adelgazada y a punto de ceder, de tensa. Quiso llamar a su mujer, y la voz se quebró en un ronco arrastre de garganta reseca. La sed lo devoraba.</w:t>
      </w:r>
    </w:p>
    <w:p w:rsidR="00ED42B4" w:rsidRPr="00242C06" w:rsidRDefault="00ED42B4" w:rsidP="00ED42B4">
      <w:pPr>
        <w:spacing w:before="0" w:after="165"/>
        <w:ind w:right="0" w:firstLine="0"/>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lastRenderedPageBreak/>
        <w:t>-¡Dorotea! -alcanzó a lanzar en un estertor-. ¡Dame caña</w:t>
      </w:r>
      <w:r w:rsidRPr="00242C06">
        <w:rPr>
          <w:rFonts w:ascii="Arial" w:eastAsia="Times New Roman" w:hAnsi="Arial" w:cs="Arial"/>
          <w:sz w:val="24"/>
          <w:szCs w:val="24"/>
          <w:vertAlign w:val="superscript"/>
          <w:lang w:val="es-AR" w:eastAsia="es-AR"/>
        </w:rPr>
        <w:t>1</w:t>
      </w:r>
      <w:r w:rsidRPr="00242C06">
        <w:rPr>
          <w:rFonts w:ascii="Arial" w:eastAsia="Times New Roman" w:hAnsi="Arial" w:cs="Arial"/>
          <w:sz w:val="24"/>
          <w:szCs w:val="24"/>
          <w:lang w:val="es-AR" w:eastAsia="es-AR"/>
        </w:rPr>
        <w:t>!</w:t>
      </w:r>
    </w:p>
    <w:p w:rsidR="00ED42B4" w:rsidRPr="00242C06" w:rsidRDefault="00ED42B4" w:rsidP="00ED42B4">
      <w:pPr>
        <w:spacing w:before="0" w:after="165"/>
        <w:ind w:right="0" w:firstLine="708"/>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Su mujer corrió con un vaso lleno, que el hombre sorbió en tres tragos. Pero no había sentido gusto alguno.</w:t>
      </w:r>
    </w:p>
    <w:p w:rsidR="00ED42B4" w:rsidRPr="00242C06" w:rsidRDefault="00ED42B4" w:rsidP="00ED42B4">
      <w:pPr>
        <w:spacing w:before="0" w:after="165"/>
        <w:ind w:right="0" w:firstLine="0"/>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-¡Te pedí caña, no agua! -rugió de nuevo-. ¡Dame caña!</w:t>
      </w:r>
    </w:p>
    <w:p w:rsidR="00ED42B4" w:rsidRPr="00242C06" w:rsidRDefault="00ED42B4" w:rsidP="00ED42B4">
      <w:pPr>
        <w:spacing w:before="0" w:after="165"/>
        <w:ind w:right="0" w:firstLine="0"/>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-¡Pero es caña, Paulino! -protestó la mujer, espantada.</w:t>
      </w:r>
    </w:p>
    <w:p w:rsidR="00ED42B4" w:rsidRPr="00242C06" w:rsidRDefault="00ED42B4" w:rsidP="00ED42B4">
      <w:pPr>
        <w:spacing w:before="0" w:after="165"/>
        <w:ind w:right="0" w:firstLine="0"/>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-¡No, me diste agua! ¡Quiero caña, te digo!</w:t>
      </w:r>
    </w:p>
    <w:p w:rsidR="00ED42B4" w:rsidRPr="00242C06" w:rsidRDefault="00ED42B4" w:rsidP="00ED42B4">
      <w:pPr>
        <w:spacing w:before="0" w:after="165"/>
        <w:ind w:right="0" w:firstLine="708"/>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La mujer corrió otra vez, volviendo con la damajuana. El hombre tragó uno tras otro dos vasos, pero no sintió nada en la garganta.</w:t>
      </w:r>
    </w:p>
    <w:p w:rsidR="00ED42B4" w:rsidRPr="00242C06" w:rsidRDefault="00ED42B4" w:rsidP="00ED42B4">
      <w:pPr>
        <w:spacing w:before="0" w:after="165"/>
        <w:ind w:right="0" w:firstLine="0"/>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-Bueno; esto se pone feo -murmuró entonces, mirando su pie lívido y ya con lustre gangrenoso. Sobre la honda ligadura del pañuelo, la carne desbordaba como una monstruosa morcilla.</w:t>
      </w:r>
    </w:p>
    <w:p w:rsidR="00ED42B4" w:rsidRPr="00242C06" w:rsidRDefault="00ED42B4" w:rsidP="00ED42B4">
      <w:pPr>
        <w:spacing w:before="0" w:after="165"/>
        <w:ind w:right="0" w:firstLine="708"/>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Los dolores fulgurantes se sucedían en continuos relampagueos y llegaban ahora a la ingle. La atroz sequedad de garganta que el aliento parecía caldear más, aumentaba a la par. Cuando pretendió incorporarse, un fulminante vómito lo mantuvo medio minuto con la frente apoyada en la rueda de palo.</w:t>
      </w:r>
    </w:p>
    <w:p w:rsidR="00ED42B4" w:rsidRPr="00242C06" w:rsidRDefault="00ED42B4" w:rsidP="00ED42B4">
      <w:pPr>
        <w:spacing w:before="0" w:after="165"/>
        <w:ind w:right="0" w:firstLine="708"/>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Pero el hombre no quería morir, y descendiendo hasta la costa subió a su canoa. Sentóse en la popa y comenzó a palear hasta el centro del Paraná. Allí la corriente del río, que en las inmediaciones del Iguazú corre seis millas, lo llevaría antes de cinco horas a Tacurú-Pucú.</w:t>
      </w:r>
    </w:p>
    <w:p w:rsidR="00ED42B4" w:rsidRPr="00242C06" w:rsidRDefault="00ED42B4" w:rsidP="00ED42B4">
      <w:pPr>
        <w:spacing w:before="0" w:after="165"/>
        <w:ind w:right="0" w:firstLine="708"/>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El hombre, con sombría energía, pudo efectivamente llegar hasta el medio del río; pero allí sus manos dormidas dejaron caer la pala en la canoa, y tras un nuevo vómito -de sangre esta vez- dirigió una mirada al sol que ya trasponía el monte.</w:t>
      </w:r>
    </w:p>
    <w:p w:rsidR="00ED42B4" w:rsidRPr="00242C06" w:rsidRDefault="00ED42B4" w:rsidP="00ED42B4">
      <w:pPr>
        <w:spacing w:before="0" w:after="165"/>
        <w:ind w:right="0" w:firstLine="708"/>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La pierna entera, hasta medio muslo, era ya un bloque deforme y durísimo que reventaba la ropa. El hombre cortó la ligadura y abrió el pantalón con su cuchillo: el bajo vientre desbordó hinchado, con grandes manchas lívidas y terriblemente doloroso.  El hombre pensó que no podría jamás llegar él solo a Tacurú-Pucú, y se decidió a pedir ayuda a su compadre Alves, aunque hacía mucho tiempo que estaban disgustados.</w:t>
      </w:r>
    </w:p>
    <w:p w:rsidR="00ED42B4" w:rsidRPr="00242C06" w:rsidRDefault="00ED42B4" w:rsidP="00ED42B4">
      <w:pPr>
        <w:spacing w:before="0" w:after="165"/>
        <w:ind w:right="0" w:firstLine="708"/>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La corriente del río se precipitaba ahora hacia la costa brasileña, y el hombre pudo fácilmente atracar. Se arrastró por la picada en cuesta arriba, pero a los veinte metros, exhausto, quedó tendido de pecho.</w:t>
      </w:r>
    </w:p>
    <w:p w:rsidR="00ED42B4" w:rsidRPr="00242C06" w:rsidRDefault="00ED42B4" w:rsidP="00ED42B4">
      <w:pPr>
        <w:spacing w:before="0" w:after="165"/>
        <w:ind w:right="0" w:firstLine="0"/>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-¡Alves! -gritó con cuanta fuerza pudo; y prestó oído en vano.</w:t>
      </w:r>
    </w:p>
    <w:p w:rsidR="00ED42B4" w:rsidRPr="00242C06" w:rsidRDefault="00ED42B4" w:rsidP="00ED42B4">
      <w:pPr>
        <w:spacing w:before="0" w:after="165"/>
        <w:ind w:right="0" w:firstLine="0"/>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-¡Compadre Alves! ¡No me niegue este favor! -clamó de nuevo, alzando la cabeza del suelo. En el silencio de la selva no se oyó un solo rumor. El hombre tuvo aún valor para llegar hasta su canoa, y la corriente, cogiéndola de nuevo, la llevó velozmente a la deriva.</w:t>
      </w:r>
    </w:p>
    <w:p w:rsidR="00ED42B4" w:rsidRPr="00242C06" w:rsidRDefault="00ED42B4" w:rsidP="00ED42B4">
      <w:pPr>
        <w:spacing w:before="0" w:after="165"/>
        <w:ind w:right="0" w:firstLine="708"/>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lastRenderedPageBreak/>
        <w:t>El Paraná corre allí en el fondo de una inmensa hoya, cuyas paredes, altas de cien metros, encajonan fúnebremente el río. Desde las orillas bordeadas de negros bloques de basalto, asciende el bosque, negro también. Adelante, a los costados, detrás, la eterna muralla lúgubre, en cuyo fondo el río arremolinado se precipita en incesantes borbollones de agua fangosa. El paisaje es agresivo, y reina en él un silencio de muerte. Al atardecer, sin embargo, su belleza sombría y calma cobra una majestad única.</w:t>
      </w:r>
    </w:p>
    <w:p w:rsidR="00ED42B4" w:rsidRPr="00242C06" w:rsidRDefault="00ED42B4" w:rsidP="00ED42B4">
      <w:pPr>
        <w:spacing w:before="0" w:after="165"/>
        <w:ind w:right="0" w:firstLine="708"/>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El sol había caído ya cuando el hombre, semitendido en el fondo de la canoa, tuvo un violento escalofrío. Y de pronto, con asombro, enderezó pesadamente la cabeza: se sentía mejor. La pierna le dolía apenas, la sed disminuía, y su pecho, libre ya, se abría en lenta inspiración.</w:t>
      </w:r>
    </w:p>
    <w:p w:rsidR="00ED42B4" w:rsidRPr="00242C06" w:rsidRDefault="00ED42B4" w:rsidP="00ED42B4">
      <w:pPr>
        <w:spacing w:before="0" w:after="165"/>
        <w:ind w:right="0" w:firstLine="708"/>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El veneno comenzaba a irse, no había duda. Se hallaba casi bien, y aunque no tenía fuerzas para mover la mano, contaba con la caída del rocío para reponerse del todo. Calculó que antes de tres horas estaría en Tacurú-Pucú.</w:t>
      </w:r>
    </w:p>
    <w:p w:rsidR="00ED42B4" w:rsidRPr="00242C06" w:rsidRDefault="00ED42B4" w:rsidP="00ED42B4">
      <w:pPr>
        <w:spacing w:before="0" w:after="165"/>
        <w:ind w:right="0" w:firstLine="708"/>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El bienestar avanzaba, y con él una somnolencia llena de recuerdos. No sentía ya nada ni en la pierna ni en el vientre. ¿Viviría aún su compadre Gaona en Tacurú-Pucú? Acaso viera también a su ex patrón mister Dougald, y al recibidor del obraje.</w:t>
      </w:r>
    </w:p>
    <w:p w:rsidR="00ED42B4" w:rsidRPr="00242C06" w:rsidRDefault="00ED42B4" w:rsidP="00ED42B4">
      <w:pPr>
        <w:spacing w:before="0" w:after="165"/>
        <w:ind w:right="0" w:firstLine="708"/>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¿Llegaría pronto? El cielo, al poniente, se abría ahora en pantalla de oro, y el río se había coloreado también. Desde la costa paraguaya, ya entenebrecida, el monte dejaba caer sobre el río su frescura crepuscular, en penetrantes efluvios de azahar y miel silvestre. Una pareja de guacamayos cruzó muy alto y en silencio hacia el Paraguay.</w:t>
      </w:r>
    </w:p>
    <w:p w:rsidR="00ED42B4" w:rsidRPr="00242C06" w:rsidRDefault="00ED42B4" w:rsidP="00ED42B4">
      <w:pPr>
        <w:spacing w:before="0" w:after="165"/>
        <w:ind w:right="0" w:firstLine="708"/>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Allá abajo, sobre el río de oro, la canoa derivaba velozmente, girando a ratos sobre sí misma ante el borbollón de un remolino. El hombre que iba en ella se sentía cada vez mejor, y pensaba entretanto en el tiempo justo que había pasado sin ver a su ex patrón Dougald. ¿Tres años? Tal vez no, no tanto. ¿Dos años y nueve meses? Acaso. ¿Ocho meses y medio? Eso sí, seguramente.</w:t>
      </w:r>
    </w:p>
    <w:p w:rsidR="00ED42B4" w:rsidRPr="00242C06" w:rsidRDefault="00ED42B4" w:rsidP="00ED42B4">
      <w:pPr>
        <w:spacing w:before="0" w:after="165"/>
        <w:ind w:right="0" w:firstLine="708"/>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De pronto sintió que estaba helado hasta el pecho.</w:t>
      </w:r>
    </w:p>
    <w:p w:rsidR="00ED42B4" w:rsidRPr="00242C06" w:rsidRDefault="00ED42B4" w:rsidP="00ED42B4">
      <w:pPr>
        <w:spacing w:before="0" w:after="165"/>
        <w:ind w:right="0" w:firstLine="708"/>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¿Qué sería? Y la respiración…</w:t>
      </w:r>
    </w:p>
    <w:p w:rsidR="00ED42B4" w:rsidRPr="00242C06" w:rsidRDefault="00ED42B4" w:rsidP="00ED42B4">
      <w:pPr>
        <w:spacing w:before="0" w:after="165"/>
        <w:ind w:right="0" w:firstLine="708"/>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Al recibidor de maderas de mister Dougald, Lorenzo Cubilla, lo había conocido en Puerto Esperanza un viernes santo… ¿Viernes? Sí, o jueves…</w:t>
      </w:r>
    </w:p>
    <w:p w:rsidR="00ED42B4" w:rsidRPr="00242C06" w:rsidRDefault="00ED42B4" w:rsidP="00ED42B4">
      <w:pPr>
        <w:spacing w:before="0" w:after="165"/>
        <w:ind w:right="0" w:firstLine="708"/>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El hombre estiró lentamente los dedos de la mano.</w:t>
      </w:r>
    </w:p>
    <w:p w:rsidR="00ED42B4" w:rsidRPr="00242C06" w:rsidRDefault="00ED42B4" w:rsidP="00ED42B4">
      <w:pPr>
        <w:spacing w:before="0" w:after="165"/>
        <w:ind w:right="0" w:firstLine="0"/>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-Un jueves…</w:t>
      </w:r>
    </w:p>
    <w:p w:rsidR="00ED42B4" w:rsidRPr="00242C06" w:rsidRDefault="00ED42B4" w:rsidP="00ED42B4">
      <w:pPr>
        <w:spacing w:before="0" w:after="165"/>
        <w:ind w:right="0" w:firstLine="708"/>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Y cesó de respirar.</w:t>
      </w:r>
    </w:p>
    <w:p w:rsidR="00ED42B4" w:rsidRPr="00242C06" w:rsidRDefault="00ED42B4" w:rsidP="00ED42B4">
      <w:pPr>
        <w:spacing w:before="100" w:beforeAutospacing="1" w:after="100" w:afterAutospacing="1"/>
        <w:ind w:left="720" w:right="0" w:firstLine="0"/>
        <w:contextualSpacing/>
        <w:jc w:val="center"/>
        <w:rPr>
          <w:rFonts w:ascii="Arial" w:eastAsia="Times New Roman" w:hAnsi="Arial" w:cs="Arial"/>
          <w:b/>
          <w:sz w:val="24"/>
          <w:szCs w:val="24"/>
          <w:lang w:val="es-AR" w:eastAsia="es-AR"/>
        </w:rPr>
      </w:pPr>
      <w:r w:rsidRPr="00242C06">
        <w:rPr>
          <w:rFonts w:ascii="Arial" w:eastAsia="Times New Roman" w:hAnsi="Arial" w:cs="Arial"/>
          <w:b/>
          <w:sz w:val="24"/>
          <w:szCs w:val="24"/>
          <w:lang w:val="es-AR" w:eastAsia="es-AR"/>
        </w:rPr>
        <w:t>FIN</w:t>
      </w:r>
    </w:p>
    <w:p w:rsidR="00ED42B4" w:rsidRPr="00242C06" w:rsidRDefault="00ED42B4" w:rsidP="00ED42B4">
      <w:pPr>
        <w:spacing w:before="0"/>
        <w:ind w:right="0" w:firstLine="0"/>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 xml:space="preserve">    </w:t>
      </w:r>
    </w:p>
    <w:p w:rsidR="00ED42B4" w:rsidRPr="00242C06" w:rsidRDefault="00ED42B4" w:rsidP="00ED42B4">
      <w:pPr>
        <w:spacing w:before="100" w:beforeAutospacing="1" w:after="100" w:afterAutospacing="1"/>
        <w:ind w:left="720" w:right="0" w:firstLine="0"/>
        <w:contextualSpacing/>
        <w:jc w:val="left"/>
        <w:rPr>
          <w:rFonts w:ascii="Arial" w:eastAsia="Times New Roman" w:hAnsi="Arial" w:cs="Arial"/>
          <w:sz w:val="24"/>
          <w:szCs w:val="24"/>
          <w:lang w:val="es-AR" w:eastAsia="es-AR"/>
        </w:rPr>
      </w:pPr>
    </w:p>
    <w:p w:rsidR="00ED42B4" w:rsidRPr="00242C06" w:rsidRDefault="00ED42B4" w:rsidP="00ED42B4">
      <w:pPr>
        <w:numPr>
          <w:ilvl w:val="0"/>
          <w:numId w:val="2"/>
        </w:numPr>
        <w:spacing w:before="100" w:beforeAutospacing="1" w:after="100" w:afterAutospacing="1" w:line="276" w:lineRule="auto"/>
        <w:ind w:right="0"/>
        <w:contextualSpacing/>
        <w:jc w:val="left"/>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lastRenderedPageBreak/>
        <w:t>¿Coincidió la situación que anticipaste con algunas acciones que sucedieron en el cuento?</w:t>
      </w:r>
    </w:p>
    <w:p w:rsidR="00ED42B4" w:rsidRPr="00242C06" w:rsidRDefault="00ED42B4" w:rsidP="00ED42B4">
      <w:pPr>
        <w:spacing w:before="100" w:beforeAutospacing="1" w:after="100" w:afterAutospacing="1"/>
        <w:ind w:left="720" w:right="0" w:firstLine="0"/>
        <w:contextualSpacing/>
        <w:jc w:val="left"/>
        <w:rPr>
          <w:rFonts w:ascii="Arial" w:eastAsia="Times New Roman" w:hAnsi="Arial" w:cs="Arial"/>
          <w:sz w:val="24"/>
          <w:szCs w:val="24"/>
          <w:lang w:val="es-AR" w:eastAsia="es-AR"/>
        </w:rPr>
      </w:pPr>
    </w:p>
    <w:p w:rsidR="00ED42B4" w:rsidRPr="00242C06" w:rsidRDefault="00ED42B4" w:rsidP="00ED42B4">
      <w:pPr>
        <w:numPr>
          <w:ilvl w:val="0"/>
          <w:numId w:val="2"/>
        </w:numPr>
        <w:spacing w:before="100" w:beforeAutospacing="1" w:after="100" w:afterAutospacing="1" w:line="276" w:lineRule="auto"/>
        <w:ind w:right="0"/>
        <w:contextualSpacing/>
        <w:jc w:val="left"/>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    ¿Qué le pasó al hombre al comienzo del cuento? ¿Cómo resolvió ese conflicto?</w:t>
      </w:r>
    </w:p>
    <w:p w:rsidR="00ED42B4" w:rsidRPr="00242C06" w:rsidRDefault="00ED42B4" w:rsidP="00ED42B4">
      <w:pPr>
        <w:spacing w:before="100" w:beforeAutospacing="1" w:after="100" w:afterAutospacing="1"/>
        <w:ind w:left="720" w:right="0" w:firstLine="0"/>
        <w:contextualSpacing/>
        <w:jc w:val="left"/>
        <w:rPr>
          <w:rFonts w:ascii="Arial" w:eastAsia="Times New Roman" w:hAnsi="Arial" w:cs="Arial"/>
          <w:sz w:val="24"/>
          <w:szCs w:val="24"/>
          <w:lang w:val="es-AR" w:eastAsia="es-AR"/>
        </w:rPr>
      </w:pPr>
    </w:p>
    <w:p w:rsidR="00ED42B4" w:rsidRPr="00242C06" w:rsidRDefault="00ED42B4" w:rsidP="00ED42B4">
      <w:pPr>
        <w:numPr>
          <w:ilvl w:val="0"/>
          <w:numId w:val="2"/>
        </w:numPr>
        <w:spacing w:before="100" w:beforeAutospacing="1" w:after="100" w:afterAutospacing="1" w:line="276" w:lineRule="auto"/>
        <w:ind w:right="0"/>
        <w:contextualSpacing/>
        <w:jc w:val="left"/>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 xml:space="preserve"> ¿En dónde se encontraba el protagonista? ¿Cómo es el ambiente y cómo es la vida en ese lugar?</w:t>
      </w:r>
    </w:p>
    <w:p w:rsidR="00ED42B4" w:rsidRPr="00242C06" w:rsidRDefault="00ED42B4" w:rsidP="00ED42B4">
      <w:pPr>
        <w:spacing w:before="100" w:beforeAutospacing="1" w:after="100" w:afterAutospacing="1"/>
        <w:ind w:left="720" w:right="0" w:firstLine="0"/>
        <w:contextualSpacing/>
        <w:jc w:val="left"/>
        <w:rPr>
          <w:rFonts w:ascii="Arial" w:eastAsia="Times New Roman" w:hAnsi="Arial" w:cs="Arial"/>
          <w:sz w:val="24"/>
          <w:szCs w:val="24"/>
          <w:lang w:val="es-AR" w:eastAsia="es-AR"/>
        </w:rPr>
      </w:pPr>
    </w:p>
    <w:p w:rsidR="00ED42B4" w:rsidRPr="00242C06" w:rsidRDefault="00ED42B4" w:rsidP="00ED42B4">
      <w:pPr>
        <w:numPr>
          <w:ilvl w:val="0"/>
          <w:numId w:val="2"/>
        </w:numPr>
        <w:spacing w:before="100" w:beforeAutospacing="1" w:after="100" w:afterAutospacing="1" w:line="276" w:lineRule="auto"/>
        <w:ind w:right="0"/>
        <w:contextualSpacing/>
        <w:jc w:val="left"/>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 xml:space="preserve"> Subrayen en el texto cómo se describe el lugar. A medida que avanza el relato ¿aparecen datos precisos de lugares? ¿Cuáles?</w:t>
      </w:r>
    </w:p>
    <w:p w:rsidR="00ED42B4" w:rsidRPr="00242C06" w:rsidRDefault="00ED42B4" w:rsidP="00ED42B4">
      <w:pPr>
        <w:spacing w:before="0" w:after="200" w:line="276" w:lineRule="auto"/>
        <w:ind w:left="720" w:right="0" w:firstLine="0"/>
        <w:contextualSpacing/>
        <w:jc w:val="left"/>
        <w:rPr>
          <w:rFonts w:ascii="Arial" w:eastAsia="Times New Roman" w:hAnsi="Arial" w:cs="Arial"/>
          <w:sz w:val="24"/>
          <w:szCs w:val="24"/>
          <w:lang w:val="es-AR" w:eastAsia="es-AR"/>
        </w:rPr>
      </w:pPr>
    </w:p>
    <w:p w:rsidR="00ED42B4" w:rsidRPr="00242C06" w:rsidRDefault="00ED42B4" w:rsidP="00ED42B4">
      <w:pPr>
        <w:spacing w:before="100" w:beforeAutospacing="1" w:after="100" w:afterAutospacing="1"/>
        <w:ind w:left="720" w:right="0" w:firstLine="0"/>
        <w:contextualSpacing/>
        <w:jc w:val="left"/>
        <w:rPr>
          <w:rFonts w:ascii="Arial" w:eastAsia="Times New Roman" w:hAnsi="Arial" w:cs="Arial"/>
          <w:sz w:val="24"/>
          <w:szCs w:val="24"/>
          <w:lang w:val="es-AR" w:eastAsia="es-AR"/>
        </w:rPr>
      </w:pPr>
    </w:p>
    <w:p w:rsidR="00ED42B4" w:rsidRPr="00242C06" w:rsidRDefault="00ED42B4" w:rsidP="00ED42B4">
      <w:pPr>
        <w:spacing w:before="0" w:after="200" w:line="276" w:lineRule="auto"/>
        <w:ind w:right="0" w:firstLine="0"/>
        <w:jc w:val="left"/>
        <w:rPr>
          <w:rFonts w:ascii="Arial" w:hAnsi="Arial" w:cs="Arial"/>
          <w:b/>
          <w:sz w:val="24"/>
          <w:szCs w:val="24"/>
          <w:lang w:val="es-AR"/>
        </w:rPr>
      </w:pPr>
      <w:r w:rsidRPr="00242C06">
        <w:rPr>
          <w:rFonts w:ascii="Arial" w:hAnsi="Arial" w:cs="Arial"/>
          <w:b/>
          <w:sz w:val="24"/>
          <w:szCs w:val="24"/>
          <w:lang w:val="es-AR"/>
        </w:rPr>
        <w:t>SÉPTIMA CLASE</w:t>
      </w:r>
    </w:p>
    <w:p w:rsidR="00ED42B4" w:rsidRPr="00242C06" w:rsidRDefault="00ED42B4" w:rsidP="00ED42B4">
      <w:pPr>
        <w:spacing w:before="0" w:after="200" w:line="276" w:lineRule="auto"/>
        <w:ind w:left="720" w:right="0" w:firstLine="0"/>
        <w:contextualSpacing/>
        <w:jc w:val="left"/>
        <w:rPr>
          <w:rFonts w:ascii="Arial" w:eastAsia="Times New Roman" w:hAnsi="Arial" w:cs="Arial"/>
          <w:sz w:val="24"/>
          <w:szCs w:val="24"/>
          <w:lang w:val="es-AR" w:eastAsia="es-AR"/>
        </w:rPr>
      </w:pPr>
    </w:p>
    <w:p w:rsidR="00ED42B4" w:rsidRPr="00242C06" w:rsidRDefault="00ED42B4" w:rsidP="00ED42B4">
      <w:pPr>
        <w:numPr>
          <w:ilvl w:val="0"/>
          <w:numId w:val="2"/>
        </w:numPr>
        <w:spacing w:before="100" w:beforeAutospacing="1" w:after="100" w:afterAutospacing="1" w:line="276" w:lineRule="auto"/>
        <w:ind w:right="0"/>
        <w:contextualSpacing/>
        <w:jc w:val="left"/>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     ¿Por qué piensan ustedes que el hombre le pide caña a su mujer? ¿Por qué la confunde con agua?</w:t>
      </w:r>
    </w:p>
    <w:p w:rsidR="00ED42B4" w:rsidRPr="00242C06" w:rsidRDefault="00ED42B4" w:rsidP="00ED42B4">
      <w:pPr>
        <w:spacing w:before="0" w:after="200" w:line="276" w:lineRule="auto"/>
        <w:ind w:left="720" w:right="0" w:firstLine="0"/>
        <w:contextualSpacing/>
        <w:jc w:val="left"/>
        <w:rPr>
          <w:rFonts w:ascii="Arial" w:eastAsia="Times New Roman" w:hAnsi="Arial" w:cs="Arial"/>
          <w:sz w:val="24"/>
          <w:szCs w:val="24"/>
          <w:lang w:val="es-AR" w:eastAsia="es-AR"/>
        </w:rPr>
      </w:pPr>
    </w:p>
    <w:p w:rsidR="00ED42B4" w:rsidRPr="00242C06" w:rsidRDefault="00ED42B4" w:rsidP="00ED42B4">
      <w:pPr>
        <w:numPr>
          <w:ilvl w:val="0"/>
          <w:numId w:val="2"/>
        </w:numPr>
        <w:spacing w:before="100" w:beforeAutospacing="1" w:after="100" w:afterAutospacing="1" w:line="276" w:lineRule="auto"/>
        <w:ind w:right="0"/>
        <w:contextualSpacing/>
        <w:jc w:val="left"/>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  ¿Qué posibilidades tiene el protagonista de salvarse? ¿De qué depende su salvación?</w:t>
      </w:r>
    </w:p>
    <w:p w:rsidR="00ED42B4" w:rsidRPr="00242C06" w:rsidRDefault="00ED42B4" w:rsidP="00ED42B4">
      <w:pPr>
        <w:spacing w:before="0" w:after="200" w:line="276" w:lineRule="auto"/>
        <w:ind w:left="720" w:right="0" w:firstLine="0"/>
        <w:contextualSpacing/>
        <w:jc w:val="left"/>
        <w:rPr>
          <w:rFonts w:ascii="Arial" w:eastAsia="Times New Roman" w:hAnsi="Arial" w:cs="Arial"/>
          <w:sz w:val="24"/>
          <w:szCs w:val="24"/>
          <w:lang w:val="es-AR" w:eastAsia="es-AR"/>
        </w:rPr>
      </w:pPr>
    </w:p>
    <w:p w:rsidR="00ED42B4" w:rsidRPr="00242C06" w:rsidRDefault="00ED42B4" w:rsidP="00ED42B4">
      <w:pPr>
        <w:numPr>
          <w:ilvl w:val="0"/>
          <w:numId w:val="2"/>
        </w:numPr>
        <w:spacing w:before="100" w:beforeAutospacing="1" w:after="100" w:afterAutospacing="1" w:line="276" w:lineRule="auto"/>
        <w:ind w:right="0"/>
        <w:contextualSpacing/>
        <w:jc w:val="left"/>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 xml:space="preserve"> ¿Qué función tiene el río, en el cuento?</w:t>
      </w:r>
    </w:p>
    <w:p w:rsidR="00ED42B4" w:rsidRPr="00242C06" w:rsidRDefault="00ED42B4" w:rsidP="00ED42B4">
      <w:pPr>
        <w:spacing w:before="0" w:after="200" w:line="276" w:lineRule="auto"/>
        <w:ind w:left="720" w:right="0" w:firstLine="0"/>
        <w:contextualSpacing/>
        <w:jc w:val="left"/>
        <w:rPr>
          <w:rFonts w:ascii="Arial" w:eastAsia="Times New Roman" w:hAnsi="Arial" w:cs="Arial"/>
          <w:sz w:val="24"/>
          <w:szCs w:val="24"/>
          <w:lang w:val="es-AR" w:eastAsia="es-AR"/>
        </w:rPr>
      </w:pPr>
    </w:p>
    <w:p w:rsidR="00ED42B4" w:rsidRPr="00242C06" w:rsidRDefault="00ED42B4" w:rsidP="00ED42B4">
      <w:pPr>
        <w:numPr>
          <w:ilvl w:val="0"/>
          <w:numId w:val="2"/>
        </w:numPr>
        <w:spacing w:before="100" w:beforeAutospacing="1" w:after="100" w:afterAutospacing="1" w:line="276" w:lineRule="auto"/>
        <w:ind w:right="0"/>
        <w:contextualSpacing/>
        <w:jc w:val="left"/>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 xml:space="preserve"> ¿Cuál es la relación entre el hombre y la naturaleza?</w:t>
      </w:r>
    </w:p>
    <w:p w:rsidR="00ED42B4" w:rsidRPr="00242C06" w:rsidRDefault="00ED42B4" w:rsidP="00ED42B4">
      <w:pPr>
        <w:spacing w:before="0" w:after="200" w:line="276" w:lineRule="auto"/>
        <w:ind w:left="720" w:right="0" w:firstLine="0"/>
        <w:contextualSpacing/>
        <w:jc w:val="left"/>
        <w:rPr>
          <w:rFonts w:ascii="Arial" w:eastAsia="Times New Roman" w:hAnsi="Arial" w:cs="Arial"/>
          <w:sz w:val="24"/>
          <w:szCs w:val="24"/>
          <w:lang w:val="es-AR" w:eastAsia="es-AR"/>
        </w:rPr>
      </w:pPr>
    </w:p>
    <w:p w:rsidR="00ED42B4" w:rsidRPr="00242C06" w:rsidRDefault="00ED42B4" w:rsidP="00ED42B4">
      <w:pPr>
        <w:numPr>
          <w:ilvl w:val="0"/>
          <w:numId w:val="2"/>
        </w:numPr>
        <w:spacing w:before="100" w:beforeAutospacing="1" w:after="100" w:afterAutospacing="1" w:line="276" w:lineRule="auto"/>
        <w:ind w:right="0"/>
        <w:contextualSpacing/>
        <w:jc w:val="left"/>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 xml:space="preserve">  ¿Qué significa la última oración del cuento </w:t>
      </w:r>
      <w:r w:rsidRPr="00242C06">
        <w:rPr>
          <w:rFonts w:ascii="Arial" w:eastAsia="Times New Roman" w:hAnsi="Arial" w:cs="Arial"/>
          <w:b/>
          <w:sz w:val="24"/>
          <w:szCs w:val="24"/>
          <w:lang w:val="es-AR" w:eastAsia="es-AR"/>
        </w:rPr>
        <w:t>“Y cesó de respirar”?</w:t>
      </w:r>
    </w:p>
    <w:p w:rsidR="00ED42B4" w:rsidRPr="00242C06" w:rsidRDefault="00ED42B4" w:rsidP="00ED42B4">
      <w:pPr>
        <w:spacing w:before="100" w:beforeAutospacing="1" w:after="100" w:afterAutospacing="1"/>
        <w:ind w:left="720" w:right="0" w:firstLine="0"/>
        <w:contextualSpacing/>
        <w:jc w:val="left"/>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 xml:space="preserve"> ¿Este final sorprende al lector? ¿Por qué?</w:t>
      </w:r>
    </w:p>
    <w:p w:rsidR="00ED42B4" w:rsidRPr="00242C06" w:rsidRDefault="00ED42B4" w:rsidP="00ED42B4">
      <w:pPr>
        <w:spacing w:before="0" w:after="200" w:line="276" w:lineRule="auto"/>
        <w:ind w:left="720" w:right="0" w:firstLine="0"/>
        <w:contextualSpacing/>
        <w:jc w:val="left"/>
        <w:rPr>
          <w:rFonts w:ascii="Arial" w:eastAsia="Times New Roman" w:hAnsi="Arial" w:cs="Arial"/>
          <w:sz w:val="24"/>
          <w:szCs w:val="24"/>
          <w:lang w:val="es-AR" w:eastAsia="es-AR"/>
        </w:rPr>
      </w:pPr>
    </w:p>
    <w:p w:rsidR="00ED42B4" w:rsidRPr="00242C06" w:rsidRDefault="00ED42B4" w:rsidP="00ED42B4">
      <w:pPr>
        <w:numPr>
          <w:ilvl w:val="0"/>
          <w:numId w:val="2"/>
        </w:numPr>
        <w:spacing w:before="100" w:beforeAutospacing="1" w:after="100" w:afterAutospacing="1" w:line="276" w:lineRule="auto"/>
        <w:ind w:right="0"/>
        <w:contextualSpacing/>
        <w:jc w:val="left"/>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Subrayen en el cuento "A la deriva" las marcas tem</w:t>
      </w:r>
      <w:r w:rsidRPr="00242C06">
        <w:rPr>
          <w:rFonts w:ascii="Arial" w:eastAsia="Times New Roman" w:hAnsi="Arial" w:cs="Arial"/>
          <w:sz w:val="24"/>
          <w:szCs w:val="24"/>
          <w:lang w:val="es-AR" w:eastAsia="es-AR"/>
        </w:rPr>
        <w:softHyphen/>
        <w:t>porales y respondan:</w:t>
      </w:r>
    </w:p>
    <w:p w:rsidR="00ED42B4" w:rsidRPr="00242C06" w:rsidRDefault="00ED42B4" w:rsidP="00ED42B4">
      <w:pPr>
        <w:spacing w:before="0"/>
        <w:ind w:right="0" w:firstLine="360"/>
        <w:rPr>
          <w:rFonts w:ascii="Arial" w:eastAsia="Times New Roman" w:hAnsi="Arial" w:cs="Arial"/>
          <w:sz w:val="24"/>
          <w:szCs w:val="24"/>
          <w:lang w:val="es-AR" w:eastAsia="es-AR"/>
        </w:rPr>
      </w:pPr>
      <w:r w:rsidRPr="00242C06">
        <w:rPr>
          <w:rFonts w:ascii="Arial" w:eastAsia="Times New Roman" w:hAnsi="Arial" w:cs="Arial"/>
          <w:noProof/>
          <w:sz w:val="24"/>
          <w:szCs w:val="24"/>
        </w:rPr>
        <mc:AlternateContent>
          <mc:Choice Requires="wps">
            <w:drawing>
              <wp:anchor distT="0" distB="0" distL="114300" distR="114300" simplePos="0" relativeHeight="251662336" behindDoc="0" locked="0" layoutInCell="1" allowOverlap="1" wp14:anchorId="56481661" wp14:editId="268F58D6">
                <wp:simplePos x="0" y="0"/>
                <wp:positionH relativeFrom="column">
                  <wp:posOffset>-174625</wp:posOffset>
                </wp:positionH>
                <wp:positionV relativeFrom="paragraph">
                  <wp:posOffset>11056</wp:posOffset>
                </wp:positionV>
                <wp:extent cx="295836" cy="160655"/>
                <wp:effectExtent l="0" t="19050" r="47625" b="29845"/>
                <wp:wrapNone/>
                <wp:docPr id="4" name="4 Flecha derecha"/>
                <wp:cNvGraphicFramePr/>
                <a:graphic xmlns:a="http://schemas.openxmlformats.org/drawingml/2006/main">
                  <a:graphicData uri="http://schemas.microsoft.com/office/word/2010/wordprocessingShape">
                    <wps:wsp>
                      <wps:cNvSpPr/>
                      <wps:spPr>
                        <a:xfrm>
                          <a:off x="0" y="0"/>
                          <a:ext cx="295836" cy="16065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09071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4 Flecha derecha" o:spid="_x0000_s1026" type="#_x0000_t13" style="position:absolute;margin-left:-13.75pt;margin-top:.85pt;width:23.3pt;height:12.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" adj="15735" fillcolor="#4f81bd" strokecolor="#385d8a" strokeweight="2pt"/>
            </w:pict>
          </mc:Fallback>
        </mc:AlternateContent>
      </w:r>
      <w:r w:rsidRPr="00242C06">
        <w:rPr>
          <w:rFonts w:ascii="Arial" w:eastAsia="Times New Roman" w:hAnsi="Arial" w:cs="Arial"/>
          <w:sz w:val="24"/>
          <w:szCs w:val="24"/>
          <w:lang w:val="es-AR" w:eastAsia="es-AR"/>
        </w:rPr>
        <w:t xml:space="preserve">¿Cuándo ocurre la acción? </w:t>
      </w:r>
    </w:p>
    <w:p w:rsidR="00ED42B4" w:rsidRPr="00242C06" w:rsidRDefault="00ED42B4" w:rsidP="00ED42B4">
      <w:pPr>
        <w:spacing w:before="0"/>
        <w:ind w:right="0" w:firstLine="0"/>
        <w:rPr>
          <w:rFonts w:ascii="Arial" w:eastAsia="Times New Roman" w:hAnsi="Arial" w:cs="Arial"/>
          <w:sz w:val="24"/>
          <w:szCs w:val="24"/>
          <w:lang w:val="es-AR" w:eastAsia="es-AR"/>
        </w:rPr>
      </w:pPr>
      <w:r w:rsidRPr="00242C06">
        <w:rPr>
          <w:rFonts w:ascii="Arial" w:eastAsia="Times New Roman" w:hAnsi="Arial" w:cs="Arial"/>
          <w:noProof/>
          <w:sz w:val="24"/>
          <w:szCs w:val="24"/>
        </w:rPr>
        <mc:AlternateContent>
          <mc:Choice Requires="wps">
            <w:drawing>
              <wp:anchor distT="0" distB="0" distL="114300" distR="114300" simplePos="0" relativeHeight="251663360" behindDoc="0" locked="0" layoutInCell="1" allowOverlap="1" wp14:anchorId="644FDC29" wp14:editId="66BE099A">
                <wp:simplePos x="0" y="0"/>
                <wp:positionH relativeFrom="column">
                  <wp:posOffset>-174625</wp:posOffset>
                </wp:positionH>
                <wp:positionV relativeFrom="paragraph">
                  <wp:posOffset>148590</wp:posOffset>
                </wp:positionV>
                <wp:extent cx="295275" cy="160655"/>
                <wp:effectExtent l="0" t="19050" r="47625" b="29845"/>
                <wp:wrapNone/>
                <wp:docPr id="5" name="5 Flecha derecha"/>
                <wp:cNvGraphicFramePr/>
                <a:graphic xmlns:a="http://schemas.openxmlformats.org/drawingml/2006/main">
                  <a:graphicData uri="http://schemas.microsoft.com/office/word/2010/wordprocessingShape">
                    <wps:wsp>
                      <wps:cNvSpPr/>
                      <wps:spPr>
                        <a:xfrm>
                          <a:off x="0" y="0"/>
                          <a:ext cx="295275" cy="16065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A7E187" id="5 Flecha derecha" o:spid="_x0000_s1026" type="#_x0000_t13" style="position:absolute;margin-left:-13.75pt;margin-top:11.7pt;width:23.25pt;height:12.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" adj="15724" fillcolor="#4f81bd" strokecolor="#385d8a" strokeweight="2pt"/>
            </w:pict>
          </mc:Fallback>
        </mc:AlternateContent>
      </w:r>
    </w:p>
    <w:p w:rsidR="00ED42B4" w:rsidRPr="00242C06" w:rsidRDefault="00ED42B4" w:rsidP="00ED42B4">
      <w:pPr>
        <w:spacing w:before="0"/>
        <w:ind w:right="0" w:firstLine="360"/>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 xml:space="preserve">¿Durante cuánto tiempo? </w:t>
      </w:r>
    </w:p>
    <w:p w:rsidR="00ED42B4" w:rsidRPr="00242C06" w:rsidRDefault="00ED42B4" w:rsidP="00ED42B4">
      <w:pPr>
        <w:spacing w:before="0"/>
        <w:ind w:right="0" w:firstLine="0"/>
        <w:rPr>
          <w:rFonts w:ascii="Arial" w:eastAsia="Times New Roman" w:hAnsi="Arial" w:cs="Arial"/>
          <w:sz w:val="24"/>
          <w:szCs w:val="24"/>
          <w:lang w:val="es-AR" w:eastAsia="es-AR"/>
        </w:rPr>
      </w:pPr>
    </w:p>
    <w:p w:rsidR="00ED42B4" w:rsidRPr="00242C06" w:rsidRDefault="00ED42B4" w:rsidP="00ED42B4">
      <w:pPr>
        <w:spacing w:before="0" w:after="200" w:line="276" w:lineRule="auto"/>
        <w:ind w:right="0" w:firstLine="360"/>
        <w:jc w:val="left"/>
        <w:rPr>
          <w:rFonts w:ascii="Arial" w:eastAsia="Times New Roman" w:hAnsi="Arial" w:cs="Arial"/>
          <w:sz w:val="24"/>
          <w:szCs w:val="24"/>
          <w:lang w:val="es-AR" w:eastAsia="es-AR"/>
        </w:rPr>
      </w:pPr>
      <w:r w:rsidRPr="00242C06">
        <w:rPr>
          <w:rFonts w:ascii="Arial" w:eastAsia="Times New Roman" w:hAnsi="Arial" w:cs="Arial"/>
          <w:noProof/>
          <w:sz w:val="24"/>
          <w:szCs w:val="24"/>
        </w:rPr>
        <mc:AlternateContent>
          <mc:Choice Requires="wps">
            <w:drawing>
              <wp:anchor distT="0" distB="0" distL="114300" distR="114300" simplePos="0" relativeHeight="251664384" behindDoc="0" locked="0" layoutInCell="1" allowOverlap="1" wp14:anchorId="23834AB0" wp14:editId="7ED5116F">
                <wp:simplePos x="0" y="0"/>
                <wp:positionH relativeFrom="column">
                  <wp:posOffset>-174625</wp:posOffset>
                </wp:positionH>
                <wp:positionV relativeFrom="paragraph">
                  <wp:posOffset>38</wp:posOffset>
                </wp:positionV>
                <wp:extent cx="295836" cy="160655"/>
                <wp:effectExtent l="0" t="19050" r="47625" b="29845"/>
                <wp:wrapNone/>
                <wp:docPr id="6" name="6 Flecha derecha"/>
                <wp:cNvGraphicFramePr/>
                <a:graphic xmlns:a="http://schemas.openxmlformats.org/drawingml/2006/main">
                  <a:graphicData uri="http://schemas.microsoft.com/office/word/2010/wordprocessingShape">
                    <wps:wsp>
                      <wps:cNvSpPr/>
                      <wps:spPr>
                        <a:xfrm>
                          <a:off x="0" y="0"/>
                          <a:ext cx="295836" cy="16065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C3D630" id="6 Flecha derecha" o:spid="_x0000_s1026" type="#_x0000_t13" style="position:absolute;margin-left:-13.75pt;margin-top:0;width:23.3pt;height:12.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" adj="15735" fillcolor="#4f81bd" strokecolor="#385d8a" strokeweight="2pt"/>
            </w:pict>
          </mc:Fallback>
        </mc:AlternateContent>
      </w:r>
      <w:r w:rsidRPr="00242C06">
        <w:rPr>
          <w:rFonts w:ascii="Arial" w:eastAsia="Times New Roman" w:hAnsi="Arial" w:cs="Arial"/>
          <w:sz w:val="24"/>
          <w:szCs w:val="24"/>
          <w:lang w:val="es-AR" w:eastAsia="es-AR"/>
        </w:rPr>
        <w:t>¿En qué época transcurre la historia?</w:t>
      </w:r>
    </w:p>
    <w:p w:rsidR="00ED42B4" w:rsidRPr="00242C06" w:rsidRDefault="00ED42B4" w:rsidP="00ED42B4">
      <w:pPr>
        <w:spacing w:before="0" w:after="200" w:line="276" w:lineRule="auto"/>
        <w:ind w:right="0" w:firstLine="0"/>
        <w:jc w:val="left"/>
        <w:rPr>
          <w:rFonts w:ascii="Arial" w:eastAsia="Times New Roman" w:hAnsi="Arial" w:cs="Arial"/>
          <w:sz w:val="24"/>
          <w:szCs w:val="24"/>
          <w:lang w:val="es-AR" w:eastAsia="es-AR"/>
        </w:rPr>
      </w:pPr>
      <w:r w:rsidRPr="00242C06">
        <w:rPr>
          <w:rFonts w:ascii="Arial" w:eastAsia="Times New Roman" w:hAnsi="Arial" w:cs="Arial"/>
          <w:noProof/>
          <w:sz w:val="24"/>
          <w:szCs w:val="24"/>
        </w:rPr>
        <mc:AlternateContent>
          <mc:Choice Requires="wps">
            <w:drawing>
              <wp:anchor distT="0" distB="0" distL="114300" distR="114300" simplePos="0" relativeHeight="251665408" behindDoc="0" locked="0" layoutInCell="1" allowOverlap="1" wp14:anchorId="4F0AC4D0" wp14:editId="6B2D3235">
                <wp:simplePos x="0" y="0"/>
                <wp:positionH relativeFrom="column">
                  <wp:posOffset>-174625</wp:posOffset>
                </wp:positionH>
                <wp:positionV relativeFrom="paragraph">
                  <wp:posOffset>3436</wp:posOffset>
                </wp:positionV>
                <wp:extent cx="295836" cy="160655"/>
                <wp:effectExtent l="0" t="19050" r="47625" b="29845"/>
                <wp:wrapNone/>
                <wp:docPr id="7" name="7 Flecha derecha"/>
                <wp:cNvGraphicFramePr/>
                <a:graphic xmlns:a="http://schemas.openxmlformats.org/drawingml/2006/main">
                  <a:graphicData uri="http://schemas.microsoft.com/office/word/2010/wordprocessingShape">
                    <wps:wsp>
                      <wps:cNvSpPr/>
                      <wps:spPr>
                        <a:xfrm>
                          <a:off x="0" y="0"/>
                          <a:ext cx="295836" cy="16065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E5BE4A" id="7 Flecha derecha" o:spid="_x0000_s1026" type="#_x0000_t13" style="position:absolute;margin-left:-13.75pt;margin-top:.25pt;width:23.3pt;height:12.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" adj="15735" fillcolor="#4f81bd" strokecolor="#385d8a" strokeweight="2pt"/>
            </w:pict>
          </mc:Fallback>
        </mc:AlternateContent>
      </w:r>
      <w:r w:rsidRPr="00242C06">
        <w:rPr>
          <w:rFonts w:ascii="Arial" w:eastAsia="Times New Roman" w:hAnsi="Arial" w:cs="Arial"/>
          <w:sz w:val="24"/>
          <w:szCs w:val="24"/>
          <w:lang w:val="es-AR" w:eastAsia="es-AR"/>
        </w:rPr>
        <w:t xml:space="preserve">     ¿Es una época que se pueda deducir fácil</w:t>
      </w:r>
      <w:r w:rsidRPr="00242C06">
        <w:rPr>
          <w:rFonts w:ascii="Arial" w:eastAsia="Times New Roman" w:hAnsi="Arial" w:cs="Arial"/>
          <w:sz w:val="24"/>
          <w:szCs w:val="24"/>
          <w:lang w:val="es-AR" w:eastAsia="es-AR"/>
        </w:rPr>
        <w:softHyphen/>
        <w:t xml:space="preserve">mente? </w:t>
      </w:r>
    </w:p>
    <w:p w:rsidR="00ED42B4" w:rsidRPr="00242C06" w:rsidRDefault="00ED42B4" w:rsidP="00ED42B4">
      <w:pPr>
        <w:spacing w:before="0" w:after="200" w:line="276" w:lineRule="auto"/>
        <w:ind w:right="0" w:firstLine="0"/>
        <w:jc w:val="left"/>
        <w:rPr>
          <w:rFonts w:ascii="Arial" w:eastAsia="Times New Roman" w:hAnsi="Arial" w:cs="Arial"/>
          <w:sz w:val="24"/>
          <w:szCs w:val="24"/>
          <w:lang w:val="es-AR" w:eastAsia="es-AR"/>
        </w:rPr>
      </w:pPr>
      <w:r w:rsidRPr="00242C06">
        <w:rPr>
          <w:rFonts w:ascii="Arial" w:eastAsia="Times New Roman" w:hAnsi="Arial" w:cs="Arial"/>
          <w:noProof/>
          <w:sz w:val="24"/>
          <w:szCs w:val="24"/>
        </w:rPr>
        <mc:AlternateContent>
          <mc:Choice Requires="wps">
            <w:drawing>
              <wp:anchor distT="0" distB="0" distL="114300" distR="114300" simplePos="0" relativeHeight="251666432" behindDoc="0" locked="0" layoutInCell="1" allowOverlap="1" wp14:anchorId="3FEC0281" wp14:editId="5C28F464">
                <wp:simplePos x="0" y="0"/>
                <wp:positionH relativeFrom="column">
                  <wp:posOffset>-174625</wp:posOffset>
                </wp:positionH>
                <wp:positionV relativeFrom="paragraph">
                  <wp:posOffset>24130</wp:posOffset>
                </wp:positionV>
                <wp:extent cx="295275" cy="160655"/>
                <wp:effectExtent l="0" t="19050" r="47625" b="29845"/>
                <wp:wrapNone/>
                <wp:docPr id="8" name="8 Flecha derecha"/>
                <wp:cNvGraphicFramePr/>
                <a:graphic xmlns:a="http://schemas.openxmlformats.org/drawingml/2006/main">
                  <a:graphicData uri="http://schemas.microsoft.com/office/word/2010/wordprocessingShape">
                    <wps:wsp>
                      <wps:cNvSpPr/>
                      <wps:spPr>
                        <a:xfrm>
                          <a:off x="0" y="0"/>
                          <a:ext cx="295275" cy="16065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91EE81" id="8 Flecha derecha" o:spid="_x0000_s1026" type="#_x0000_t13" style="position:absolute;margin-left:-13.75pt;margin-top:1.9pt;width:23.25pt;height:12.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" adj="15724" fillcolor="#4f81bd" strokecolor="#385d8a" strokeweight="2pt"/>
            </w:pict>
          </mc:Fallback>
        </mc:AlternateContent>
      </w:r>
      <w:r w:rsidRPr="00242C06">
        <w:rPr>
          <w:rFonts w:ascii="Arial" w:eastAsia="Times New Roman" w:hAnsi="Arial" w:cs="Arial"/>
          <w:sz w:val="24"/>
          <w:szCs w:val="24"/>
          <w:lang w:val="es-AR" w:eastAsia="es-AR"/>
        </w:rPr>
        <w:t xml:space="preserve">     ¿Qué indicios o datos en</w:t>
      </w:r>
      <w:r w:rsidRPr="00242C06">
        <w:rPr>
          <w:rFonts w:ascii="Arial" w:eastAsia="Times New Roman" w:hAnsi="Arial" w:cs="Arial"/>
          <w:sz w:val="24"/>
          <w:szCs w:val="24"/>
          <w:lang w:val="es-AR" w:eastAsia="es-AR"/>
        </w:rPr>
        <w:softHyphen/>
        <w:t>cuentran?</w:t>
      </w:r>
    </w:p>
    <w:p w:rsidR="00ED42B4" w:rsidRPr="00242C06" w:rsidRDefault="00ED42B4" w:rsidP="00ED42B4">
      <w:pPr>
        <w:spacing w:before="0" w:after="200" w:line="276" w:lineRule="auto"/>
        <w:ind w:right="0" w:firstLine="0"/>
        <w:jc w:val="left"/>
        <w:rPr>
          <w:rFonts w:ascii="Arial" w:hAnsi="Arial" w:cs="Arial"/>
          <w:sz w:val="24"/>
          <w:szCs w:val="24"/>
          <w:lang w:val="es-AR"/>
        </w:rPr>
      </w:pPr>
    </w:p>
    <w:p w:rsidR="00ED42B4" w:rsidRPr="00242C06" w:rsidRDefault="00ED42B4" w:rsidP="00ED42B4">
      <w:pPr>
        <w:numPr>
          <w:ilvl w:val="0"/>
          <w:numId w:val="2"/>
        </w:numPr>
        <w:spacing w:before="0" w:after="200" w:line="276" w:lineRule="auto"/>
        <w:ind w:right="0"/>
        <w:contextualSpacing/>
        <w:jc w:val="left"/>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 xml:space="preserve"> Con los datos que aparecen en el texto describan en la carpeta:</w:t>
      </w:r>
    </w:p>
    <w:p w:rsidR="00ED42B4" w:rsidRPr="00242C06" w:rsidRDefault="00ED42B4" w:rsidP="00ED42B4">
      <w:pPr>
        <w:spacing w:before="0"/>
        <w:ind w:left="720" w:right="0" w:firstLine="0"/>
        <w:contextualSpacing/>
        <w:rPr>
          <w:rFonts w:ascii="Arial" w:eastAsia="Times New Roman" w:hAnsi="Arial" w:cs="Arial"/>
          <w:sz w:val="24"/>
          <w:szCs w:val="24"/>
          <w:lang w:val="es-AR" w:eastAsia="es-AR"/>
        </w:rPr>
      </w:pPr>
    </w:p>
    <w:p w:rsidR="00ED42B4" w:rsidRPr="00242C06" w:rsidRDefault="00ED42B4" w:rsidP="00ED42B4">
      <w:pPr>
        <w:spacing w:before="0"/>
        <w:ind w:left="720" w:right="0" w:firstLine="0"/>
        <w:contextualSpacing/>
        <w:rPr>
          <w:rFonts w:ascii="Arial" w:eastAsia="Times New Roman" w:hAnsi="Arial" w:cs="Arial"/>
          <w:sz w:val="24"/>
          <w:szCs w:val="24"/>
          <w:lang w:val="es-AR" w:eastAsia="es-AR"/>
        </w:rPr>
      </w:pPr>
      <w:r w:rsidRPr="00242C06">
        <w:rPr>
          <w:rFonts w:ascii="Arial" w:eastAsia="Times New Roman" w:hAnsi="Arial" w:cs="Arial"/>
          <w:noProof/>
          <w:sz w:val="24"/>
          <w:szCs w:val="24"/>
        </w:rPr>
        <w:lastRenderedPageBreak/>
        <mc:AlternateContent>
          <mc:Choice Requires="wps">
            <w:drawing>
              <wp:anchor distT="0" distB="0" distL="114300" distR="114300" simplePos="0" relativeHeight="251667456" behindDoc="0" locked="0" layoutInCell="1" allowOverlap="1" wp14:anchorId="2A347EE4" wp14:editId="3AF4AD25">
                <wp:simplePos x="0" y="0"/>
                <wp:positionH relativeFrom="column">
                  <wp:posOffset>-22225</wp:posOffset>
                </wp:positionH>
                <wp:positionV relativeFrom="paragraph">
                  <wp:posOffset>38996</wp:posOffset>
                </wp:positionV>
                <wp:extent cx="295836" cy="160655"/>
                <wp:effectExtent l="0" t="19050" r="47625" b="29845"/>
                <wp:wrapNone/>
                <wp:docPr id="9" name="9 Flecha derecha"/>
                <wp:cNvGraphicFramePr/>
                <a:graphic xmlns:a="http://schemas.openxmlformats.org/drawingml/2006/main">
                  <a:graphicData uri="http://schemas.microsoft.com/office/word/2010/wordprocessingShape">
                    <wps:wsp>
                      <wps:cNvSpPr/>
                      <wps:spPr>
                        <a:xfrm>
                          <a:off x="0" y="0"/>
                          <a:ext cx="295836" cy="16065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A12725" id="9 Flecha derecha" o:spid="_x0000_s1026" type="#_x0000_t13" style="position:absolute;margin-left:-1.75pt;margin-top:3.05pt;width:23.3pt;height:12.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" adj="15735" fillcolor="#4f81bd" strokecolor="#385d8a" strokeweight="2pt"/>
            </w:pict>
          </mc:Fallback>
        </mc:AlternateContent>
      </w:r>
      <w:r w:rsidRPr="00242C06">
        <w:rPr>
          <w:rFonts w:ascii="Arial" w:eastAsia="Times New Roman" w:hAnsi="Arial" w:cs="Arial"/>
          <w:sz w:val="24"/>
          <w:szCs w:val="24"/>
          <w:lang w:val="es-AR" w:eastAsia="es-AR"/>
        </w:rPr>
        <w:t xml:space="preserve">¿Cómo es la vida del hombre? </w:t>
      </w:r>
    </w:p>
    <w:p w:rsidR="00ED42B4" w:rsidRPr="00242C06" w:rsidRDefault="00ED42B4" w:rsidP="00ED42B4">
      <w:pPr>
        <w:spacing w:before="0"/>
        <w:ind w:left="720" w:right="0" w:firstLine="0"/>
        <w:contextualSpacing/>
        <w:rPr>
          <w:rFonts w:ascii="Arial" w:eastAsia="Times New Roman" w:hAnsi="Arial" w:cs="Arial"/>
          <w:sz w:val="24"/>
          <w:szCs w:val="24"/>
          <w:lang w:val="es-AR" w:eastAsia="es-AR"/>
        </w:rPr>
      </w:pPr>
    </w:p>
    <w:p w:rsidR="00ED42B4" w:rsidRPr="00242C06" w:rsidRDefault="00ED42B4" w:rsidP="00ED42B4">
      <w:pPr>
        <w:spacing w:before="0"/>
        <w:ind w:left="720" w:right="0" w:firstLine="0"/>
        <w:contextualSpacing/>
        <w:rPr>
          <w:rFonts w:ascii="Arial" w:eastAsia="Times New Roman" w:hAnsi="Arial" w:cs="Arial"/>
          <w:sz w:val="24"/>
          <w:szCs w:val="24"/>
          <w:lang w:val="es-AR" w:eastAsia="es-AR"/>
        </w:rPr>
      </w:pPr>
      <w:r w:rsidRPr="00242C06">
        <w:rPr>
          <w:rFonts w:ascii="Arial" w:eastAsia="Times New Roman" w:hAnsi="Arial" w:cs="Arial"/>
          <w:noProof/>
          <w:sz w:val="24"/>
          <w:szCs w:val="24"/>
        </w:rPr>
        <mc:AlternateContent>
          <mc:Choice Requires="wps">
            <w:drawing>
              <wp:anchor distT="0" distB="0" distL="114300" distR="114300" simplePos="0" relativeHeight="251668480" behindDoc="0" locked="0" layoutInCell="1" allowOverlap="1" wp14:anchorId="57A346BF" wp14:editId="2DDDF337">
                <wp:simplePos x="0" y="0"/>
                <wp:positionH relativeFrom="column">
                  <wp:posOffset>31563</wp:posOffset>
                </wp:positionH>
                <wp:positionV relativeFrom="paragraph">
                  <wp:posOffset>55768</wp:posOffset>
                </wp:positionV>
                <wp:extent cx="295836" cy="160655"/>
                <wp:effectExtent l="0" t="19050" r="47625" b="29845"/>
                <wp:wrapNone/>
                <wp:docPr id="10" name="10 Flecha derecha"/>
                <wp:cNvGraphicFramePr/>
                <a:graphic xmlns:a="http://schemas.openxmlformats.org/drawingml/2006/main">
                  <a:graphicData uri="http://schemas.microsoft.com/office/word/2010/wordprocessingShape">
                    <wps:wsp>
                      <wps:cNvSpPr/>
                      <wps:spPr>
                        <a:xfrm>
                          <a:off x="0" y="0"/>
                          <a:ext cx="295836" cy="16065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D7CCDB" id="10 Flecha derecha" o:spid="_x0000_s1026" type="#_x0000_t13" style="position:absolute;margin-left:2.5pt;margin-top:4.4pt;width:23.3pt;height:12.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" adj="15735" fillcolor="#4f81bd" strokecolor="#385d8a" strokeweight="2pt"/>
            </w:pict>
          </mc:Fallback>
        </mc:AlternateContent>
      </w:r>
      <w:r w:rsidRPr="00242C06">
        <w:rPr>
          <w:rFonts w:ascii="Arial" w:eastAsia="Times New Roman" w:hAnsi="Arial" w:cs="Arial"/>
          <w:sz w:val="24"/>
          <w:szCs w:val="24"/>
          <w:lang w:val="es-AR" w:eastAsia="es-AR"/>
        </w:rPr>
        <w:t>¿En qué trabaja?</w:t>
      </w:r>
    </w:p>
    <w:p w:rsidR="00ED42B4" w:rsidRPr="00242C06" w:rsidRDefault="00ED42B4" w:rsidP="00ED42B4">
      <w:pPr>
        <w:spacing w:before="0"/>
        <w:ind w:left="720" w:right="0" w:firstLine="0"/>
        <w:contextualSpacing/>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 xml:space="preserve"> </w:t>
      </w:r>
    </w:p>
    <w:p w:rsidR="00ED42B4" w:rsidRPr="00242C06" w:rsidRDefault="00ED42B4" w:rsidP="00ED42B4">
      <w:pPr>
        <w:spacing w:before="0"/>
        <w:ind w:right="0" w:firstLine="708"/>
        <w:rPr>
          <w:rFonts w:ascii="Arial" w:eastAsia="Times New Roman" w:hAnsi="Arial" w:cs="Arial"/>
          <w:sz w:val="24"/>
          <w:szCs w:val="24"/>
          <w:lang w:val="es-AR" w:eastAsia="es-AR"/>
        </w:rPr>
      </w:pPr>
      <w:r w:rsidRPr="00242C06">
        <w:rPr>
          <w:rFonts w:ascii="Arial" w:eastAsia="Times New Roman" w:hAnsi="Arial" w:cs="Arial"/>
          <w:noProof/>
          <w:sz w:val="24"/>
          <w:szCs w:val="24"/>
        </w:rPr>
        <mc:AlternateContent>
          <mc:Choice Requires="wps">
            <w:drawing>
              <wp:anchor distT="0" distB="0" distL="114300" distR="114300" simplePos="0" relativeHeight="251669504" behindDoc="0" locked="0" layoutInCell="1" allowOverlap="1" wp14:anchorId="36C8590D" wp14:editId="3F0D19EB">
                <wp:simplePos x="0" y="0"/>
                <wp:positionH relativeFrom="column">
                  <wp:posOffset>31564</wp:posOffset>
                </wp:positionH>
                <wp:positionV relativeFrom="paragraph">
                  <wp:posOffset>36942</wp:posOffset>
                </wp:positionV>
                <wp:extent cx="295836" cy="160655"/>
                <wp:effectExtent l="0" t="19050" r="47625" b="29845"/>
                <wp:wrapNone/>
                <wp:docPr id="11" name="11 Flecha derecha"/>
                <wp:cNvGraphicFramePr/>
                <a:graphic xmlns:a="http://schemas.openxmlformats.org/drawingml/2006/main">
                  <a:graphicData uri="http://schemas.microsoft.com/office/word/2010/wordprocessingShape">
                    <wps:wsp>
                      <wps:cNvSpPr/>
                      <wps:spPr>
                        <a:xfrm>
                          <a:off x="0" y="0"/>
                          <a:ext cx="295836" cy="16065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BEB9C6" id="11 Flecha derecha" o:spid="_x0000_s1026" type="#_x0000_t13" style="position:absolute;margin-left:2.5pt;margin-top:2.9pt;width:23.3pt;height:12.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" adj="15735" fillcolor="#4f81bd" strokecolor="#385d8a" strokeweight="2pt"/>
            </w:pict>
          </mc:Fallback>
        </mc:AlternateContent>
      </w:r>
      <w:r w:rsidRPr="00242C06">
        <w:rPr>
          <w:rFonts w:ascii="Arial" w:eastAsia="Times New Roman" w:hAnsi="Arial" w:cs="Arial"/>
          <w:sz w:val="24"/>
          <w:szCs w:val="24"/>
          <w:lang w:val="es-AR" w:eastAsia="es-AR"/>
        </w:rPr>
        <w:t xml:space="preserve">¿Con quién vive? </w:t>
      </w:r>
    </w:p>
    <w:p w:rsidR="00ED42B4" w:rsidRPr="00242C06" w:rsidRDefault="00ED42B4" w:rsidP="00ED42B4">
      <w:pPr>
        <w:spacing w:before="0"/>
        <w:ind w:right="0" w:firstLine="708"/>
        <w:rPr>
          <w:rFonts w:ascii="Arial" w:eastAsia="Times New Roman" w:hAnsi="Arial" w:cs="Arial"/>
          <w:sz w:val="24"/>
          <w:szCs w:val="24"/>
          <w:lang w:val="es-AR" w:eastAsia="es-AR"/>
        </w:rPr>
      </w:pPr>
    </w:p>
    <w:p w:rsidR="00ED42B4" w:rsidRPr="00242C06" w:rsidRDefault="00ED42B4" w:rsidP="00ED42B4">
      <w:pPr>
        <w:spacing w:before="0"/>
        <w:ind w:left="708" w:right="0" w:firstLine="0"/>
        <w:rPr>
          <w:rFonts w:ascii="Arial" w:eastAsia="Times New Roman" w:hAnsi="Arial" w:cs="Arial"/>
          <w:sz w:val="24"/>
          <w:szCs w:val="24"/>
          <w:lang w:val="es-AR" w:eastAsia="es-AR"/>
        </w:rPr>
      </w:pPr>
      <w:r w:rsidRPr="00242C06">
        <w:rPr>
          <w:rFonts w:ascii="Arial" w:eastAsia="Times New Roman" w:hAnsi="Arial" w:cs="Arial"/>
          <w:noProof/>
          <w:sz w:val="24"/>
          <w:szCs w:val="24"/>
        </w:rPr>
        <mc:AlternateContent>
          <mc:Choice Requires="wps">
            <w:drawing>
              <wp:anchor distT="0" distB="0" distL="114300" distR="114300" simplePos="0" relativeHeight="251670528" behindDoc="0" locked="0" layoutInCell="1" allowOverlap="1" wp14:anchorId="74A8302C" wp14:editId="734D0616">
                <wp:simplePos x="0" y="0"/>
                <wp:positionH relativeFrom="column">
                  <wp:posOffset>31564</wp:posOffset>
                </wp:positionH>
                <wp:positionV relativeFrom="paragraph">
                  <wp:posOffset>9152</wp:posOffset>
                </wp:positionV>
                <wp:extent cx="295836" cy="160655"/>
                <wp:effectExtent l="0" t="19050" r="47625" b="29845"/>
                <wp:wrapNone/>
                <wp:docPr id="12" name="12 Flecha derecha"/>
                <wp:cNvGraphicFramePr/>
                <a:graphic xmlns:a="http://schemas.openxmlformats.org/drawingml/2006/main">
                  <a:graphicData uri="http://schemas.microsoft.com/office/word/2010/wordprocessingShape">
                    <wps:wsp>
                      <wps:cNvSpPr/>
                      <wps:spPr>
                        <a:xfrm>
                          <a:off x="0" y="0"/>
                          <a:ext cx="295836" cy="16065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4F1245" id="12 Flecha derecha" o:spid="_x0000_s1026" type="#_x0000_t13" style="position:absolute;margin-left:2.5pt;margin-top:.7pt;width:23.3pt;height:12.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" adj="15735" fillcolor="#4f81bd" strokecolor="#385d8a" strokeweight="2pt"/>
            </w:pict>
          </mc:Fallback>
        </mc:AlternateContent>
      </w:r>
      <w:r w:rsidRPr="00242C06">
        <w:rPr>
          <w:rFonts w:ascii="Arial" w:eastAsia="Times New Roman" w:hAnsi="Arial" w:cs="Arial"/>
          <w:sz w:val="24"/>
          <w:szCs w:val="24"/>
          <w:lang w:val="es-AR" w:eastAsia="es-AR"/>
        </w:rPr>
        <w:t xml:space="preserve">¿Tiene vecinos cerca? </w:t>
      </w:r>
    </w:p>
    <w:p w:rsidR="00ED42B4" w:rsidRPr="00242C06" w:rsidRDefault="00ED42B4" w:rsidP="00ED42B4">
      <w:pPr>
        <w:spacing w:before="0"/>
        <w:ind w:left="708" w:right="0" w:firstLine="0"/>
        <w:rPr>
          <w:rFonts w:ascii="Arial" w:eastAsia="Times New Roman" w:hAnsi="Arial" w:cs="Arial"/>
          <w:sz w:val="24"/>
          <w:szCs w:val="24"/>
          <w:lang w:val="es-AR" w:eastAsia="es-AR"/>
        </w:rPr>
      </w:pPr>
    </w:p>
    <w:p w:rsidR="00ED42B4" w:rsidRPr="00242C06" w:rsidRDefault="00ED42B4" w:rsidP="00ED42B4">
      <w:pPr>
        <w:spacing w:before="0"/>
        <w:ind w:left="708" w:right="0" w:firstLine="0"/>
        <w:rPr>
          <w:rFonts w:ascii="Arial" w:eastAsia="Times New Roman" w:hAnsi="Arial" w:cs="Arial"/>
          <w:sz w:val="24"/>
          <w:szCs w:val="24"/>
          <w:lang w:val="es-AR" w:eastAsia="es-AR"/>
        </w:rPr>
      </w:pPr>
      <w:r w:rsidRPr="00242C06">
        <w:rPr>
          <w:rFonts w:ascii="Arial" w:eastAsia="Times New Roman" w:hAnsi="Arial" w:cs="Arial"/>
          <w:noProof/>
          <w:sz w:val="24"/>
          <w:szCs w:val="24"/>
        </w:rPr>
        <mc:AlternateContent>
          <mc:Choice Requires="wps">
            <w:drawing>
              <wp:anchor distT="0" distB="0" distL="114300" distR="114300" simplePos="0" relativeHeight="251671552" behindDoc="0" locked="0" layoutInCell="1" allowOverlap="1" wp14:anchorId="6CEF6ECE" wp14:editId="387AB592">
                <wp:simplePos x="0" y="0"/>
                <wp:positionH relativeFrom="column">
                  <wp:posOffset>31115</wp:posOffset>
                </wp:positionH>
                <wp:positionV relativeFrom="paragraph">
                  <wp:posOffset>52705</wp:posOffset>
                </wp:positionV>
                <wp:extent cx="295275" cy="160655"/>
                <wp:effectExtent l="0" t="19050" r="47625" b="29845"/>
                <wp:wrapNone/>
                <wp:docPr id="13" name="13 Flecha derecha"/>
                <wp:cNvGraphicFramePr/>
                <a:graphic xmlns:a="http://schemas.openxmlformats.org/drawingml/2006/main">
                  <a:graphicData uri="http://schemas.microsoft.com/office/word/2010/wordprocessingShape">
                    <wps:wsp>
                      <wps:cNvSpPr/>
                      <wps:spPr>
                        <a:xfrm>
                          <a:off x="0" y="0"/>
                          <a:ext cx="295275" cy="16065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3146DB" id="13 Flecha derecha" o:spid="_x0000_s1026" type="#_x0000_t13" style="position:absolute;margin-left:2.45pt;margin-top:4.15pt;width:23.25pt;height:12.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" adj="15724" fillcolor="#4f81bd" strokecolor="#385d8a" strokeweight="2pt"/>
            </w:pict>
          </mc:Fallback>
        </mc:AlternateContent>
      </w:r>
      <w:r w:rsidRPr="00242C06">
        <w:rPr>
          <w:rFonts w:ascii="Arial" w:eastAsia="Times New Roman" w:hAnsi="Arial" w:cs="Arial"/>
          <w:sz w:val="24"/>
          <w:szCs w:val="24"/>
          <w:lang w:val="es-AR" w:eastAsia="es-AR"/>
        </w:rPr>
        <w:t xml:space="preserve">¿Qué medios de transporte usa? </w:t>
      </w:r>
    </w:p>
    <w:p w:rsidR="00ED42B4" w:rsidRPr="00242C06" w:rsidRDefault="00ED42B4" w:rsidP="00ED42B4">
      <w:pPr>
        <w:spacing w:before="0"/>
        <w:ind w:left="708" w:right="0" w:firstLine="0"/>
        <w:rPr>
          <w:rFonts w:ascii="Arial" w:eastAsia="Times New Roman" w:hAnsi="Arial" w:cs="Arial"/>
          <w:sz w:val="24"/>
          <w:szCs w:val="24"/>
          <w:lang w:val="es-AR" w:eastAsia="es-AR"/>
        </w:rPr>
      </w:pPr>
    </w:p>
    <w:p w:rsidR="00ED42B4" w:rsidRPr="00242C06" w:rsidRDefault="00ED42B4" w:rsidP="00ED42B4">
      <w:pPr>
        <w:spacing w:before="0"/>
        <w:ind w:left="708" w:right="0" w:firstLine="0"/>
        <w:rPr>
          <w:rFonts w:ascii="Arial" w:eastAsia="Times New Roman" w:hAnsi="Arial" w:cs="Arial"/>
          <w:sz w:val="24"/>
          <w:szCs w:val="24"/>
          <w:lang w:val="es-AR" w:eastAsia="es-AR"/>
        </w:rPr>
      </w:pPr>
      <w:r w:rsidRPr="00242C06">
        <w:rPr>
          <w:rFonts w:ascii="Arial" w:eastAsia="Times New Roman" w:hAnsi="Arial" w:cs="Arial"/>
          <w:noProof/>
          <w:sz w:val="24"/>
          <w:szCs w:val="24"/>
        </w:rPr>
        <mc:AlternateContent>
          <mc:Choice Requires="wps">
            <w:drawing>
              <wp:anchor distT="0" distB="0" distL="114300" distR="114300" simplePos="0" relativeHeight="251672576" behindDoc="0" locked="0" layoutInCell="1" allowOverlap="1" wp14:anchorId="569468B2" wp14:editId="16815985">
                <wp:simplePos x="0" y="0"/>
                <wp:positionH relativeFrom="column">
                  <wp:posOffset>31564</wp:posOffset>
                </wp:positionH>
                <wp:positionV relativeFrom="paragraph">
                  <wp:posOffset>34253</wp:posOffset>
                </wp:positionV>
                <wp:extent cx="295836" cy="160655"/>
                <wp:effectExtent l="0" t="19050" r="47625" b="29845"/>
                <wp:wrapNone/>
                <wp:docPr id="14" name="14 Flecha derecha"/>
                <wp:cNvGraphicFramePr/>
                <a:graphic xmlns:a="http://schemas.openxmlformats.org/drawingml/2006/main">
                  <a:graphicData uri="http://schemas.microsoft.com/office/word/2010/wordprocessingShape">
                    <wps:wsp>
                      <wps:cNvSpPr/>
                      <wps:spPr>
                        <a:xfrm>
                          <a:off x="0" y="0"/>
                          <a:ext cx="295836" cy="16065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1BD6CE" id="14 Flecha derecha" o:spid="_x0000_s1026" type="#_x0000_t13" style="position:absolute;margin-left:2.5pt;margin-top:2.7pt;width:23.3pt;height:12.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" adj="15735" fillcolor="#4f81bd" strokecolor="#385d8a" strokeweight="2pt"/>
            </w:pict>
          </mc:Fallback>
        </mc:AlternateContent>
      </w:r>
      <w:r w:rsidRPr="00242C06">
        <w:rPr>
          <w:rFonts w:ascii="Arial" w:eastAsia="Times New Roman" w:hAnsi="Arial" w:cs="Arial"/>
          <w:sz w:val="24"/>
          <w:szCs w:val="24"/>
          <w:lang w:val="es-AR" w:eastAsia="es-AR"/>
        </w:rPr>
        <w:t>¿Cuáles son algunas de sus costumbres?</w:t>
      </w:r>
    </w:p>
    <w:p w:rsidR="00ED42B4" w:rsidRPr="00242C06" w:rsidRDefault="00ED42B4" w:rsidP="00ED42B4">
      <w:pPr>
        <w:spacing w:before="0"/>
        <w:ind w:left="708" w:right="0" w:firstLine="0"/>
        <w:rPr>
          <w:rFonts w:ascii="Arial" w:eastAsia="Times New Roman" w:hAnsi="Arial" w:cs="Arial"/>
          <w:sz w:val="24"/>
          <w:szCs w:val="24"/>
          <w:lang w:val="es-AR" w:eastAsia="es-AR"/>
        </w:rPr>
      </w:pPr>
    </w:p>
    <w:p w:rsidR="00ED42B4" w:rsidRPr="00242C06" w:rsidRDefault="00ED42B4" w:rsidP="00ED42B4">
      <w:pPr>
        <w:spacing w:before="0"/>
        <w:ind w:left="708" w:right="0" w:firstLine="0"/>
        <w:rPr>
          <w:rFonts w:ascii="Arial" w:eastAsia="Times New Roman" w:hAnsi="Arial" w:cs="Arial"/>
          <w:sz w:val="24"/>
          <w:szCs w:val="24"/>
          <w:lang w:val="es-AR" w:eastAsia="es-AR"/>
        </w:rPr>
      </w:pPr>
      <w:r w:rsidRPr="00242C06">
        <w:rPr>
          <w:rFonts w:ascii="Arial" w:eastAsia="Times New Roman" w:hAnsi="Arial" w:cs="Arial"/>
          <w:noProof/>
          <w:sz w:val="24"/>
          <w:szCs w:val="24"/>
        </w:rPr>
        <mc:AlternateContent>
          <mc:Choice Requires="wps">
            <w:drawing>
              <wp:anchor distT="0" distB="0" distL="114300" distR="114300" simplePos="0" relativeHeight="251673600" behindDoc="0" locked="0" layoutInCell="1" allowOverlap="1" wp14:anchorId="7B540985" wp14:editId="61FE3B16">
                <wp:simplePos x="0" y="0"/>
                <wp:positionH relativeFrom="column">
                  <wp:posOffset>39969</wp:posOffset>
                </wp:positionH>
                <wp:positionV relativeFrom="paragraph">
                  <wp:posOffset>51286</wp:posOffset>
                </wp:positionV>
                <wp:extent cx="295836" cy="160655"/>
                <wp:effectExtent l="0" t="19050" r="47625" b="29845"/>
                <wp:wrapNone/>
                <wp:docPr id="15" name="15 Flecha derecha"/>
                <wp:cNvGraphicFramePr/>
                <a:graphic xmlns:a="http://schemas.openxmlformats.org/drawingml/2006/main">
                  <a:graphicData uri="http://schemas.microsoft.com/office/word/2010/wordprocessingShape">
                    <wps:wsp>
                      <wps:cNvSpPr/>
                      <wps:spPr>
                        <a:xfrm>
                          <a:off x="0" y="0"/>
                          <a:ext cx="295836" cy="16065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BFE000" id="15 Flecha derecha" o:spid="_x0000_s1026" type="#_x0000_t13" style="position:absolute;margin-left:3.15pt;margin-top:4.05pt;width:23.3pt;height:12.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" adj="15735" fillcolor="#4f81bd" strokecolor="#385d8a" strokeweight="2pt"/>
            </w:pict>
          </mc:Fallback>
        </mc:AlternateContent>
      </w:r>
      <w:r w:rsidRPr="00242C06">
        <w:rPr>
          <w:rFonts w:ascii="Arial" w:eastAsia="Times New Roman" w:hAnsi="Arial" w:cs="Arial"/>
          <w:sz w:val="24"/>
          <w:szCs w:val="24"/>
          <w:lang w:val="es-AR" w:eastAsia="es-AR"/>
        </w:rPr>
        <w:t>¿Qué se puede reconstruir de su pasado ?</w:t>
      </w:r>
    </w:p>
    <w:p w:rsidR="00ED42B4" w:rsidRPr="00242C06" w:rsidRDefault="00ED42B4" w:rsidP="00ED42B4">
      <w:pPr>
        <w:spacing w:before="0"/>
        <w:ind w:right="0" w:firstLine="0"/>
        <w:rPr>
          <w:rFonts w:ascii="Arial" w:eastAsia="Times New Roman" w:hAnsi="Arial" w:cs="Arial"/>
          <w:sz w:val="24"/>
          <w:szCs w:val="24"/>
          <w:lang w:val="es-AR" w:eastAsia="es-AR"/>
        </w:rPr>
      </w:pPr>
    </w:p>
    <w:p w:rsidR="00ED42B4" w:rsidRPr="00242C06" w:rsidRDefault="00ED42B4" w:rsidP="00ED42B4">
      <w:pPr>
        <w:spacing w:before="0" w:after="200" w:line="276" w:lineRule="auto"/>
        <w:ind w:right="0" w:firstLine="0"/>
        <w:jc w:val="left"/>
        <w:rPr>
          <w:rFonts w:ascii="Arial" w:eastAsia="Times New Roman" w:hAnsi="Arial" w:cs="Arial"/>
          <w:sz w:val="24"/>
          <w:szCs w:val="24"/>
          <w:lang w:val="es-AR" w:eastAsia="es-AR"/>
        </w:rPr>
      </w:pPr>
    </w:p>
    <w:p w:rsidR="00ED42B4" w:rsidRPr="00242C06" w:rsidRDefault="00ED42B4" w:rsidP="00ED42B4">
      <w:pPr>
        <w:numPr>
          <w:ilvl w:val="0"/>
          <w:numId w:val="2"/>
        </w:numPr>
        <w:spacing w:before="0" w:after="200" w:line="276" w:lineRule="auto"/>
        <w:ind w:right="0"/>
        <w:contextualSpacing/>
        <w:jc w:val="left"/>
        <w:rPr>
          <w:rFonts w:ascii="Arial" w:hAnsi="Arial" w:cs="Arial"/>
          <w:sz w:val="24"/>
          <w:szCs w:val="24"/>
          <w:lang w:val="es-AR"/>
        </w:rPr>
      </w:pPr>
      <w:r w:rsidRPr="00242C06">
        <w:rPr>
          <w:rFonts w:ascii="Arial" w:eastAsia="Times New Roman" w:hAnsi="Arial" w:cs="Arial"/>
          <w:sz w:val="24"/>
          <w:szCs w:val="24"/>
          <w:lang w:val="es-AR" w:eastAsia="es-AR"/>
        </w:rPr>
        <w:t xml:space="preserve"> Enumeren los personajes que aparecen en el relato y descríbanlos brevemente.</w:t>
      </w:r>
    </w:p>
    <w:p w:rsidR="00ED42B4" w:rsidRPr="00242C06" w:rsidRDefault="00ED42B4" w:rsidP="00ED42B4">
      <w:pPr>
        <w:spacing w:before="0" w:after="200" w:line="276" w:lineRule="auto"/>
        <w:ind w:left="720" w:right="0" w:firstLine="0"/>
        <w:contextualSpacing/>
        <w:jc w:val="left"/>
        <w:rPr>
          <w:rFonts w:ascii="Arial" w:eastAsia="Times New Roman" w:hAnsi="Arial" w:cs="Arial"/>
          <w:sz w:val="24"/>
          <w:szCs w:val="24"/>
          <w:lang w:val="es-AR" w:eastAsia="es-AR"/>
        </w:rPr>
      </w:pPr>
    </w:p>
    <w:p w:rsidR="00ED42B4" w:rsidRPr="00242C06" w:rsidRDefault="00ED42B4" w:rsidP="00ED42B4">
      <w:pPr>
        <w:spacing w:before="0" w:after="200" w:line="276" w:lineRule="auto"/>
        <w:ind w:right="0" w:firstLine="0"/>
        <w:jc w:val="left"/>
        <w:rPr>
          <w:rFonts w:ascii="Arial" w:hAnsi="Arial" w:cs="Arial"/>
          <w:b/>
          <w:sz w:val="24"/>
          <w:szCs w:val="24"/>
          <w:lang w:val="es-AR"/>
        </w:rPr>
      </w:pPr>
      <w:r w:rsidRPr="00242C06">
        <w:rPr>
          <w:rFonts w:ascii="Arial" w:hAnsi="Arial" w:cs="Arial"/>
          <w:b/>
          <w:sz w:val="24"/>
          <w:szCs w:val="24"/>
          <w:lang w:val="es-AR"/>
        </w:rPr>
        <w:t>OCTAVA CLASE</w:t>
      </w:r>
    </w:p>
    <w:p w:rsidR="00ED42B4" w:rsidRPr="00242C06" w:rsidRDefault="00ED42B4" w:rsidP="00ED42B4">
      <w:pPr>
        <w:spacing w:before="0" w:after="200" w:line="276" w:lineRule="auto"/>
        <w:ind w:right="0" w:firstLine="0"/>
        <w:jc w:val="left"/>
        <w:rPr>
          <w:rFonts w:ascii="Arial" w:hAnsi="Arial" w:cs="Arial"/>
          <w:sz w:val="24"/>
          <w:szCs w:val="24"/>
          <w:lang w:val="es-AR"/>
        </w:rPr>
      </w:pPr>
      <w:r w:rsidRPr="00242C06">
        <w:rPr>
          <w:rFonts w:ascii="Arial" w:hAnsi="Arial" w:cs="Arial"/>
          <w:sz w:val="24"/>
          <w:szCs w:val="24"/>
          <w:lang w:val="es-AR"/>
        </w:rPr>
        <w:t>ACTIVIDADES</w:t>
      </w:r>
    </w:p>
    <w:p w:rsidR="00ED42B4" w:rsidRPr="00242C06" w:rsidRDefault="00ED42B4" w:rsidP="00ED42B4">
      <w:pPr>
        <w:spacing w:before="0" w:after="200" w:line="276" w:lineRule="auto"/>
        <w:ind w:left="720" w:right="0" w:firstLine="0"/>
        <w:contextualSpacing/>
        <w:jc w:val="left"/>
        <w:rPr>
          <w:rFonts w:ascii="Arial" w:hAnsi="Arial" w:cs="Arial"/>
          <w:sz w:val="24"/>
          <w:szCs w:val="24"/>
          <w:lang w:val="es-AR"/>
        </w:rPr>
      </w:pPr>
    </w:p>
    <w:p w:rsidR="00ED42B4" w:rsidRPr="00242C06" w:rsidRDefault="00ED42B4" w:rsidP="00ED42B4">
      <w:pPr>
        <w:spacing w:before="0" w:after="200" w:line="276" w:lineRule="auto"/>
        <w:ind w:left="720" w:right="0" w:firstLine="0"/>
        <w:contextualSpacing/>
        <w:jc w:val="left"/>
        <w:rPr>
          <w:rFonts w:ascii="Arial" w:hAnsi="Arial" w:cs="Arial"/>
          <w:sz w:val="24"/>
          <w:szCs w:val="24"/>
          <w:lang w:val="es-AR"/>
        </w:rPr>
      </w:pPr>
    </w:p>
    <w:p w:rsidR="00ED42B4" w:rsidRPr="00242C06" w:rsidRDefault="00ED42B4" w:rsidP="00ED42B4">
      <w:pPr>
        <w:numPr>
          <w:ilvl w:val="0"/>
          <w:numId w:val="2"/>
        </w:numPr>
        <w:spacing w:before="0" w:after="200" w:line="276" w:lineRule="auto"/>
        <w:ind w:right="0"/>
        <w:contextualSpacing/>
        <w:jc w:val="left"/>
        <w:rPr>
          <w:rFonts w:ascii="Arial" w:hAnsi="Arial" w:cs="Arial"/>
          <w:sz w:val="24"/>
          <w:szCs w:val="24"/>
          <w:lang w:val="es-AR"/>
        </w:rPr>
      </w:pPr>
      <w:r w:rsidRPr="00242C06">
        <w:rPr>
          <w:rFonts w:ascii="Arial" w:eastAsia="Times New Roman" w:hAnsi="Arial" w:cs="Arial"/>
          <w:sz w:val="24"/>
          <w:szCs w:val="24"/>
          <w:lang w:val="es-AR" w:eastAsia="es-AR"/>
        </w:rPr>
        <w:t xml:space="preserve">  ¿Qué tipo de narrador es el que cuenta la historia? </w:t>
      </w:r>
    </w:p>
    <w:p w:rsidR="00ED42B4" w:rsidRPr="00242C06" w:rsidRDefault="00ED42B4" w:rsidP="00ED42B4">
      <w:pPr>
        <w:spacing w:before="0"/>
        <w:ind w:right="0" w:firstLine="0"/>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 xml:space="preserve">Marquen con una X la  opción correcta: </w:t>
      </w:r>
    </w:p>
    <w:p w:rsidR="00ED42B4" w:rsidRPr="00242C06" w:rsidRDefault="00ED42B4" w:rsidP="00ED42B4">
      <w:pPr>
        <w:spacing w:before="0"/>
        <w:ind w:right="0" w:firstLine="0"/>
        <w:rPr>
          <w:rFonts w:ascii="Arial" w:eastAsia="Times New Roman" w:hAnsi="Arial" w:cs="Arial"/>
          <w:sz w:val="24"/>
          <w:szCs w:val="24"/>
          <w:lang w:val="es-AR" w:eastAsia="es-AR"/>
        </w:rPr>
      </w:pPr>
    </w:p>
    <w:p w:rsidR="00ED42B4" w:rsidRPr="00242C06" w:rsidRDefault="00ED42B4" w:rsidP="00ED42B4">
      <w:pPr>
        <w:spacing w:before="0"/>
        <w:ind w:right="0" w:firstLine="0"/>
        <w:rPr>
          <w:rFonts w:ascii="Arial" w:eastAsia="Times New Roman" w:hAnsi="Arial" w:cs="Arial"/>
          <w:sz w:val="24"/>
          <w:szCs w:val="24"/>
          <w:lang w:val="es-AR" w:eastAsia="es-AR"/>
        </w:rPr>
      </w:pPr>
      <w:r w:rsidRPr="00242C06">
        <w:rPr>
          <w:rFonts w:ascii="Arial" w:eastAsia="Times New Roman" w:hAnsi="Arial" w:cs="Arial"/>
          <w:noProof/>
          <w:sz w:val="24"/>
          <w:szCs w:val="24"/>
        </w:rPr>
        <mc:AlternateContent>
          <mc:Choice Requires="wps">
            <w:drawing>
              <wp:anchor distT="0" distB="0" distL="114300" distR="114300" simplePos="0" relativeHeight="251659264" behindDoc="0" locked="0" layoutInCell="1" allowOverlap="1" wp14:anchorId="712D99EC" wp14:editId="7D76F841">
                <wp:simplePos x="0" y="0"/>
                <wp:positionH relativeFrom="column">
                  <wp:posOffset>-296545</wp:posOffset>
                </wp:positionH>
                <wp:positionV relativeFrom="paragraph">
                  <wp:posOffset>23495</wp:posOffset>
                </wp:positionV>
                <wp:extent cx="222250" cy="106680"/>
                <wp:effectExtent l="0" t="0" r="25400" b="26670"/>
                <wp:wrapNone/>
                <wp:docPr id="3" name="2 Rectángulo"/>
                <wp:cNvGraphicFramePr/>
                <a:graphic xmlns:a="http://schemas.openxmlformats.org/drawingml/2006/main">
                  <a:graphicData uri="http://schemas.microsoft.com/office/word/2010/wordprocessingShape">
                    <wps:wsp>
                      <wps:cNvSpPr/>
                      <wps:spPr>
                        <a:xfrm>
                          <a:off x="0" y="0"/>
                          <a:ext cx="222250" cy="106680"/>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B33FBB" id="2 Rectángulo" o:spid="_x0000_s1026" style="position:absolute;margin-left:-23.35pt;margin-top:1.85pt;width:17.5pt;height: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" fillcolor="#4f81bd" strokecolor="#385d8a" strokeweight="2pt"/>
            </w:pict>
          </mc:Fallback>
        </mc:AlternateContent>
      </w:r>
      <w:r w:rsidRPr="00242C06">
        <w:rPr>
          <w:rFonts w:ascii="Arial" w:eastAsia="Times New Roman" w:hAnsi="Arial" w:cs="Arial"/>
          <w:sz w:val="24"/>
          <w:szCs w:val="24"/>
          <w:lang w:val="es-AR" w:eastAsia="es-AR"/>
        </w:rPr>
        <w:t xml:space="preserve"> Protagonista (participa de la acción en el relato)</w:t>
      </w:r>
    </w:p>
    <w:p w:rsidR="00ED42B4" w:rsidRPr="00242C06" w:rsidRDefault="00ED42B4" w:rsidP="00ED42B4">
      <w:pPr>
        <w:spacing w:before="0"/>
        <w:ind w:right="0" w:firstLine="0"/>
        <w:rPr>
          <w:rFonts w:ascii="Arial" w:eastAsia="Times New Roman" w:hAnsi="Arial" w:cs="Arial"/>
          <w:sz w:val="24"/>
          <w:szCs w:val="24"/>
          <w:lang w:val="es-AR" w:eastAsia="es-AR"/>
        </w:rPr>
      </w:pPr>
    </w:p>
    <w:p w:rsidR="00ED42B4" w:rsidRPr="00242C06" w:rsidRDefault="00ED42B4" w:rsidP="00ED42B4">
      <w:pPr>
        <w:spacing w:before="0"/>
        <w:ind w:right="0" w:firstLine="0"/>
        <w:rPr>
          <w:rFonts w:ascii="Arial" w:eastAsia="Times New Roman" w:hAnsi="Arial" w:cs="Arial"/>
          <w:sz w:val="24"/>
          <w:szCs w:val="24"/>
          <w:lang w:val="es-AR" w:eastAsia="es-AR"/>
        </w:rPr>
      </w:pPr>
      <w:r w:rsidRPr="00242C06">
        <w:rPr>
          <w:rFonts w:ascii="Arial" w:eastAsia="Times New Roman" w:hAnsi="Arial" w:cs="Arial"/>
          <w:noProof/>
          <w:sz w:val="24"/>
          <w:szCs w:val="24"/>
        </w:rPr>
        <mc:AlternateContent>
          <mc:Choice Requires="wps">
            <w:drawing>
              <wp:anchor distT="0" distB="0" distL="114300" distR="114300" simplePos="0" relativeHeight="251660288" behindDoc="0" locked="0" layoutInCell="1" allowOverlap="1" wp14:anchorId="581EC9D3" wp14:editId="3031995E">
                <wp:simplePos x="0" y="0"/>
                <wp:positionH relativeFrom="column">
                  <wp:posOffset>-300990</wp:posOffset>
                </wp:positionH>
                <wp:positionV relativeFrom="paragraph">
                  <wp:posOffset>27268</wp:posOffset>
                </wp:positionV>
                <wp:extent cx="222250" cy="106680"/>
                <wp:effectExtent l="0" t="0" r="25400" b="26670"/>
                <wp:wrapNone/>
                <wp:docPr id="16" name="3 Rectángulo"/>
                <wp:cNvGraphicFramePr/>
                <a:graphic xmlns:a="http://schemas.openxmlformats.org/drawingml/2006/main">
                  <a:graphicData uri="http://schemas.microsoft.com/office/word/2010/wordprocessingShape">
                    <wps:wsp>
                      <wps:cNvSpPr/>
                      <wps:spPr>
                        <a:xfrm>
                          <a:off x="0" y="0"/>
                          <a:ext cx="222250" cy="106680"/>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39B2FB" id="3 Rectángulo" o:spid="_x0000_s1026" style="position:absolute;margin-left:-23.7pt;margin-top:2.15pt;width:17.5pt;height: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" fillcolor="#4f81bd" strokecolor="#385d8a" strokeweight="2pt"/>
            </w:pict>
          </mc:Fallback>
        </mc:AlternateContent>
      </w:r>
      <w:r w:rsidRPr="00242C06">
        <w:rPr>
          <w:rFonts w:ascii="Arial" w:eastAsia="Times New Roman" w:hAnsi="Arial" w:cs="Arial"/>
          <w:sz w:val="24"/>
          <w:szCs w:val="24"/>
          <w:lang w:val="es-AR" w:eastAsia="es-AR"/>
        </w:rPr>
        <w:t xml:space="preserve">Testigo ( no participa de los hechos). </w:t>
      </w:r>
    </w:p>
    <w:p w:rsidR="00ED42B4" w:rsidRPr="00242C06" w:rsidRDefault="00ED42B4" w:rsidP="00ED42B4">
      <w:pPr>
        <w:spacing w:before="0"/>
        <w:ind w:right="0" w:firstLine="0"/>
        <w:rPr>
          <w:rFonts w:ascii="Arial" w:eastAsia="Times New Roman" w:hAnsi="Arial" w:cs="Arial"/>
          <w:sz w:val="24"/>
          <w:szCs w:val="24"/>
          <w:lang w:val="es-AR" w:eastAsia="es-AR"/>
        </w:rPr>
      </w:pPr>
    </w:p>
    <w:p w:rsidR="00ED42B4" w:rsidRPr="00242C06" w:rsidRDefault="00ED42B4" w:rsidP="00ED42B4">
      <w:pPr>
        <w:spacing w:before="0"/>
        <w:ind w:right="0" w:firstLine="0"/>
        <w:rPr>
          <w:rFonts w:ascii="Arial" w:eastAsia="Times New Roman" w:hAnsi="Arial" w:cs="Arial"/>
          <w:sz w:val="24"/>
          <w:szCs w:val="24"/>
          <w:lang w:val="es-AR" w:eastAsia="es-AR"/>
        </w:rPr>
      </w:pPr>
      <w:r w:rsidRPr="00242C06">
        <w:rPr>
          <w:rFonts w:ascii="Arial" w:eastAsia="Times New Roman" w:hAnsi="Arial" w:cs="Arial"/>
          <w:noProof/>
          <w:sz w:val="24"/>
          <w:szCs w:val="24"/>
        </w:rPr>
        <mc:AlternateContent>
          <mc:Choice Requires="wps">
            <w:drawing>
              <wp:anchor distT="0" distB="0" distL="114300" distR="114300" simplePos="0" relativeHeight="251661312" behindDoc="0" locked="0" layoutInCell="1" allowOverlap="1" wp14:anchorId="79D56C55" wp14:editId="0BA9FA22">
                <wp:simplePos x="0" y="0"/>
                <wp:positionH relativeFrom="column">
                  <wp:posOffset>-296545</wp:posOffset>
                </wp:positionH>
                <wp:positionV relativeFrom="paragraph">
                  <wp:posOffset>27443</wp:posOffset>
                </wp:positionV>
                <wp:extent cx="222250" cy="106680"/>
                <wp:effectExtent l="0" t="0" r="25400" b="26670"/>
                <wp:wrapNone/>
                <wp:docPr id="17" name="16 Rectángulo"/>
                <wp:cNvGraphicFramePr/>
                <a:graphic xmlns:a="http://schemas.openxmlformats.org/drawingml/2006/main">
                  <a:graphicData uri="http://schemas.microsoft.com/office/word/2010/wordprocessingShape">
                    <wps:wsp>
                      <wps:cNvSpPr/>
                      <wps:spPr>
                        <a:xfrm>
                          <a:off x="0" y="0"/>
                          <a:ext cx="222250" cy="106680"/>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559E71" id="16 Rectángulo" o:spid="_x0000_s1026" style="position:absolute;margin-left:-23.35pt;margin-top:2.15pt;width:17.5pt;height:8.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" fillcolor="#4f81bd" strokecolor="#385d8a" strokeweight="2pt"/>
            </w:pict>
          </mc:Fallback>
        </mc:AlternateContent>
      </w:r>
      <w:r w:rsidRPr="00242C06">
        <w:rPr>
          <w:rFonts w:ascii="Arial" w:eastAsia="Times New Roman" w:hAnsi="Arial" w:cs="Arial"/>
          <w:sz w:val="24"/>
          <w:szCs w:val="24"/>
          <w:lang w:val="es-AR" w:eastAsia="es-AR"/>
        </w:rPr>
        <w:t xml:space="preserve"> Omnisciente (un narrador que no parti</w:t>
      </w:r>
      <w:r w:rsidRPr="00242C06">
        <w:rPr>
          <w:rFonts w:ascii="Arial" w:eastAsia="Times New Roman" w:hAnsi="Arial" w:cs="Arial"/>
          <w:sz w:val="24"/>
          <w:szCs w:val="24"/>
          <w:lang w:val="es-AR" w:eastAsia="es-AR"/>
        </w:rPr>
        <w:softHyphen/>
        <w:t>cipa de la historia pero sabe todo lo que piensan y sienten los personajes).</w:t>
      </w:r>
    </w:p>
    <w:p w:rsidR="00ED42B4" w:rsidRPr="00242C06" w:rsidRDefault="00ED42B4" w:rsidP="00ED42B4">
      <w:pPr>
        <w:pBdr>
          <w:top w:val="single" w:sz="4" w:space="1" w:color="auto"/>
          <w:left w:val="single" w:sz="4" w:space="4" w:color="auto"/>
          <w:bottom w:val="single" w:sz="4" w:space="1" w:color="auto"/>
          <w:right w:val="single" w:sz="4" w:space="4" w:color="auto"/>
        </w:pBdr>
        <w:spacing w:before="100" w:beforeAutospacing="1" w:after="100" w:afterAutospacing="1"/>
        <w:ind w:left="720" w:right="0" w:firstLine="696"/>
        <w:jc w:val="left"/>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 xml:space="preserve">Un antagonista  es una </w:t>
      </w:r>
      <w:r w:rsidRPr="00242C06">
        <w:rPr>
          <w:rFonts w:ascii="Arial" w:hAnsi="Arial" w:cs="Arial"/>
          <w:sz w:val="24"/>
          <w:szCs w:val="24"/>
          <w:shd w:val="clear" w:color="auto" w:fill="FFFFFF"/>
          <w:lang w:val="es-AR"/>
        </w:rPr>
        <w:t>persona que actúa de manera contraria y opuesta a otra. Es el personaje que se opone al héroe o protagonista en el desarrollo  de una obra literaria, una película u otra creación artística. Puede ser una persona, una situación o algún elemento de la naturaleza.</w:t>
      </w:r>
    </w:p>
    <w:p w:rsidR="00ED42B4" w:rsidRPr="00242C06" w:rsidRDefault="00ED42B4" w:rsidP="00ED42B4">
      <w:pPr>
        <w:numPr>
          <w:ilvl w:val="0"/>
          <w:numId w:val="2"/>
        </w:numPr>
        <w:spacing w:before="100" w:beforeAutospacing="1" w:after="100" w:afterAutospacing="1" w:line="276" w:lineRule="auto"/>
        <w:ind w:right="0"/>
        <w:contextualSpacing/>
        <w:jc w:val="left"/>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 xml:space="preserve"> ¿Contra qué lucha el protagonista durante todo el relato?</w:t>
      </w:r>
    </w:p>
    <w:p w:rsidR="00ED42B4" w:rsidRPr="00242C06" w:rsidRDefault="00ED42B4" w:rsidP="00ED42B4">
      <w:pPr>
        <w:spacing w:before="100" w:beforeAutospacing="1" w:after="100" w:afterAutospacing="1"/>
        <w:ind w:left="720" w:right="0" w:firstLine="0"/>
        <w:contextualSpacing/>
        <w:jc w:val="left"/>
        <w:rPr>
          <w:rFonts w:ascii="Arial" w:eastAsia="Times New Roman" w:hAnsi="Arial" w:cs="Arial"/>
          <w:sz w:val="24"/>
          <w:szCs w:val="24"/>
          <w:lang w:val="es-AR" w:eastAsia="es-AR"/>
        </w:rPr>
      </w:pPr>
    </w:p>
    <w:p w:rsidR="00ED42B4" w:rsidRPr="00242C06" w:rsidRDefault="00ED42B4" w:rsidP="00ED42B4">
      <w:pPr>
        <w:numPr>
          <w:ilvl w:val="0"/>
          <w:numId w:val="2"/>
        </w:numPr>
        <w:spacing w:before="100" w:beforeAutospacing="1" w:after="100" w:afterAutospacing="1" w:line="276" w:lineRule="auto"/>
        <w:ind w:right="0"/>
        <w:contextualSpacing/>
        <w:jc w:val="left"/>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 xml:space="preserve"> Expliquen la forma progresiva cómo se va extinguiendo la vida de Paulino.</w:t>
      </w:r>
    </w:p>
    <w:p w:rsidR="00ED42B4" w:rsidRPr="00242C06" w:rsidRDefault="00ED42B4" w:rsidP="00ED42B4">
      <w:pPr>
        <w:spacing w:before="0" w:after="200" w:line="276" w:lineRule="auto"/>
        <w:ind w:left="720" w:right="0" w:firstLine="0"/>
        <w:contextualSpacing/>
        <w:jc w:val="left"/>
        <w:rPr>
          <w:rFonts w:ascii="Arial" w:eastAsia="Times New Roman" w:hAnsi="Arial" w:cs="Arial"/>
          <w:sz w:val="24"/>
          <w:szCs w:val="24"/>
          <w:lang w:val="es-AR" w:eastAsia="es-AR"/>
        </w:rPr>
      </w:pPr>
    </w:p>
    <w:p w:rsidR="00ED42B4" w:rsidRPr="00242C06" w:rsidRDefault="00ED42B4" w:rsidP="00ED42B4">
      <w:pPr>
        <w:numPr>
          <w:ilvl w:val="0"/>
          <w:numId w:val="2"/>
        </w:numPr>
        <w:spacing w:before="100" w:beforeAutospacing="1" w:after="100" w:afterAutospacing="1" w:line="276" w:lineRule="auto"/>
        <w:ind w:right="0"/>
        <w:contextualSpacing/>
        <w:jc w:val="left"/>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lastRenderedPageBreak/>
        <w:t xml:space="preserve"> Subrayen con lápiz en el texto, por lo menos, dos expresiones que remitan a la transformación corporal provocada por la mordedura de la víbora.</w:t>
      </w:r>
    </w:p>
    <w:p w:rsidR="00ED42B4" w:rsidRPr="00242C06" w:rsidRDefault="00ED42B4" w:rsidP="00ED42B4">
      <w:pPr>
        <w:spacing w:before="0" w:after="200" w:line="276" w:lineRule="auto"/>
        <w:ind w:left="720" w:right="0" w:firstLine="0"/>
        <w:contextualSpacing/>
        <w:jc w:val="left"/>
        <w:rPr>
          <w:rFonts w:ascii="Arial" w:eastAsia="Times New Roman" w:hAnsi="Arial" w:cs="Arial"/>
          <w:sz w:val="24"/>
          <w:szCs w:val="24"/>
          <w:lang w:val="es-AR" w:eastAsia="es-AR"/>
        </w:rPr>
      </w:pPr>
    </w:p>
    <w:p w:rsidR="00ED42B4" w:rsidRPr="00242C06" w:rsidRDefault="00ED42B4" w:rsidP="00ED42B4">
      <w:pPr>
        <w:numPr>
          <w:ilvl w:val="0"/>
          <w:numId w:val="2"/>
        </w:numPr>
        <w:spacing w:before="100" w:beforeAutospacing="1" w:after="100" w:afterAutospacing="1" w:line="276" w:lineRule="auto"/>
        <w:ind w:right="0"/>
        <w:contextualSpacing/>
        <w:jc w:val="left"/>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 xml:space="preserve"> Encierren en un globo  las palabras y construcciones del cuento que pueden asociarse con la muerte (consulten el diccionario si no conocen algún término):</w:t>
      </w:r>
    </w:p>
    <w:p w:rsidR="00ED42B4" w:rsidRPr="00242C06" w:rsidRDefault="00ED42B4" w:rsidP="00ED42B4">
      <w:pPr>
        <w:pBdr>
          <w:top w:val="single" w:sz="4" w:space="1" w:color="auto"/>
          <w:left w:val="single" w:sz="4" w:space="4" w:color="auto"/>
          <w:bottom w:val="single" w:sz="4" w:space="1" w:color="auto"/>
          <w:right w:val="single" w:sz="4" w:space="4" w:color="auto"/>
        </w:pBdr>
        <w:spacing w:before="0" w:line="360" w:lineRule="atLeast"/>
        <w:ind w:left="360" w:right="0" w:firstLine="0"/>
        <w:textAlignment w:val="baseline"/>
        <w:rPr>
          <w:rFonts w:ascii="Arial" w:eastAsia="Times New Roman" w:hAnsi="Arial" w:cs="Arial"/>
          <w:b/>
          <w:sz w:val="24"/>
          <w:szCs w:val="24"/>
          <w:lang w:val="es-AR" w:eastAsia="es-AR"/>
        </w:rPr>
      </w:pPr>
      <w:r w:rsidRPr="00242C06">
        <w:rPr>
          <w:rFonts w:ascii="Arial" w:eastAsia="Times New Roman" w:hAnsi="Arial" w:cs="Arial"/>
          <w:b/>
          <w:sz w:val="24"/>
          <w:szCs w:val="24"/>
          <w:bdr w:val="none" w:sz="0" w:space="0" w:color="auto" w:frame="1"/>
          <w:lang w:val="es-AR" w:eastAsia="es-AR"/>
        </w:rPr>
        <w:t>fúnebremente – frescura – lustre gangrenoso – veloz ojeada – lúgubre – remolino – majestad – manchas lívidas – obraje – tiempo justo – pantalla de oro – fulminante vómito.</w:t>
      </w:r>
    </w:p>
    <w:p w:rsidR="00ED42B4" w:rsidRPr="00242C06" w:rsidRDefault="00ED42B4" w:rsidP="00ED42B4">
      <w:pPr>
        <w:spacing w:before="0" w:after="200" w:line="276" w:lineRule="auto"/>
        <w:ind w:right="0" w:firstLine="0"/>
        <w:jc w:val="left"/>
        <w:rPr>
          <w:rFonts w:ascii="Arial" w:hAnsi="Arial" w:cs="Arial"/>
          <w:sz w:val="24"/>
          <w:szCs w:val="24"/>
          <w:lang w:val="es-AR"/>
        </w:rPr>
      </w:pPr>
    </w:p>
    <w:p w:rsidR="00ED42B4" w:rsidRPr="00242C06" w:rsidRDefault="00ED42B4" w:rsidP="00ED42B4">
      <w:pPr>
        <w:numPr>
          <w:ilvl w:val="0"/>
          <w:numId w:val="2"/>
        </w:numPr>
        <w:spacing w:before="0" w:after="200" w:line="276" w:lineRule="auto"/>
        <w:ind w:right="0"/>
        <w:contextualSpacing/>
        <w:jc w:val="left"/>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 xml:space="preserve"> ¿La muerte del hombre toma por sorpresa al lector? ¿Por qué? Citen la parte donde parece mejorar el protagonista.</w:t>
      </w:r>
    </w:p>
    <w:p w:rsidR="00ED42B4" w:rsidRPr="00242C06" w:rsidRDefault="00ED42B4" w:rsidP="00ED42B4">
      <w:pPr>
        <w:spacing w:before="0" w:after="200" w:line="276" w:lineRule="auto"/>
        <w:ind w:left="720" w:right="0" w:firstLine="0"/>
        <w:contextualSpacing/>
        <w:jc w:val="left"/>
        <w:rPr>
          <w:rFonts w:ascii="Arial" w:eastAsia="Times New Roman" w:hAnsi="Arial" w:cs="Arial"/>
          <w:sz w:val="24"/>
          <w:szCs w:val="24"/>
          <w:lang w:val="es-AR" w:eastAsia="es-AR"/>
        </w:rPr>
      </w:pPr>
    </w:p>
    <w:p w:rsidR="00ED42B4" w:rsidRPr="00242C06" w:rsidRDefault="00ED42B4" w:rsidP="00ED42B4">
      <w:pPr>
        <w:numPr>
          <w:ilvl w:val="0"/>
          <w:numId w:val="2"/>
        </w:numPr>
        <w:spacing w:before="0" w:after="200" w:line="276" w:lineRule="auto"/>
        <w:ind w:right="0"/>
        <w:contextualSpacing/>
        <w:jc w:val="left"/>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 xml:space="preserve"> ¿Qué sensación les produjo la lectura del cuento “A la deriva”?</w:t>
      </w:r>
    </w:p>
    <w:p w:rsidR="00ED42B4" w:rsidRPr="00242C06" w:rsidRDefault="00ED42B4" w:rsidP="00ED42B4">
      <w:pPr>
        <w:spacing w:before="0" w:after="200" w:line="276" w:lineRule="auto"/>
        <w:ind w:left="720" w:right="0" w:firstLine="0"/>
        <w:contextualSpacing/>
        <w:jc w:val="left"/>
        <w:rPr>
          <w:rFonts w:ascii="Arial" w:hAnsi="Arial" w:cs="Arial"/>
          <w:sz w:val="24"/>
          <w:szCs w:val="24"/>
          <w:shd w:val="clear" w:color="auto" w:fill="FFFFFF"/>
          <w:lang w:val="es-AR"/>
        </w:rPr>
      </w:pPr>
    </w:p>
    <w:p w:rsidR="00ED42B4" w:rsidRPr="00242C06" w:rsidRDefault="00ED42B4" w:rsidP="00ED42B4">
      <w:pPr>
        <w:numPr>
          <w:ilvl w:val="0"/>
          <w:numId w:val="2"/>
        </w:numPr>
        <w:spacing w:before="0" w:after="200" w:line="276" w:lineRule="auto"/>
        <w:ind w:right="0"/>
        <w:contextualSpacing/>
        <w:jc w:val="left"/>
        <w:rPr>
          <w:rFonts w:ascii="Arial" w:eastAsia="Times New Roman" w:hAnsi="Arial" w:cs="Arial"/>
          <w:sz w:val="24"/>
          <w:szCs w:val="24"/>
          <w:lang w:val="es-AR" w:eastAsia="es-AR"/>
        </w:rPr>
      </w:pPr>
      <w:r w:rsidRPr="00242C06">
        <w:rPr>
          <w:rFonts w:ascii="Arial" w:hAnsi="Arial" w:cs="Arial"/>
          <w:sz w:val="24"/>
          <w:szCs w:val="24"/>
          <w:shd w:val="clear" w:color="auto" w:fill="FFFFFF"/>
          <w:lang w:val="es-AR"/>
        </w:rPr>
        <w:t xml:space="preserve"> Escriban un breve texto en tercera persona desde el punto de vista de Dorotea, que desarrolle la escena en la que habla con su marido.</w:t>
      </w:r>
    </w:p>
    <w:p w:rsidR="00ED42B4" w:rsidRPr="00242C06" w:rsidRDefault="00ED42B4" w:rsidP="00ED42B4">
      <w:pPr>
        <w:spacing w:before="0" w:after="200" w:line="276" w:lineRule="auto"/>
        <w:ind w:right="0" w:firstLine="708"/>
        <w:jc w:val="left"/>
        <w:rPr>
          <w:rFonts w:ascii="Arial" w:hAnsi="Arial" w:cs="Arial"/>
          <w:b/>
          <w:sz w:val="24"/>
          <w:szCs w:val="24"/>
          <w:shd w:val="clear" w:color="auto" w:fill="FFFFFF"/>
          <w:lang w:val="es-AR"/>
        </w:rPr>
      </w:pPr>
      <w:r w:rsidRPr="00242C06">
        <w:rPr>
          <w:rFonts w:ascii="Arial" w:hAnsi="Arial" w:cs="Arial"/>
          <w:sz w:val="24"/>
          <w:szCs w:val="24"/>
          <w:shd w:val="clear" w:color="auto" w:fill="FFFFFF"/>
          <w:lang w:val="es-AR"/>
        </w:rPr>
        <w:t xml:space="preserve">Ejemplo: </w:t>
      </w:r>
      <w:r w:rsidRPr="00242C06">
        <w:rPr>
          <w:rFonts w:ascii="Arial" w:hAnsi="Arial" w:cs="Arial"/>
          <w:b/>
          <w:sz w:val="24"/>
          <w:szCs w:val="24"/>
          <w:shd w:val="clear" w:color="auto" w:fill="FFFFFF"/>
          <w:lang w:val="es-AR"/>
        </w:rPr>
        <w:t>Al ver el estado de su marido Dorotea pensó…..</w:t>
      </w:r>
    </w:p>
    <w:p w:rsidR="00ED42B4" w:rsidRPr="00242C06" w:rsidRDefault="00ED42B4" w:rsidP="00ED42B4">
      <w:pPr>
        <w:spacing w:before="0" w:after="200" w:line="276" w:lineRule="auto"/>
        <w:ind w:right="0" w:firstLine="0"/>
        <w:jc w:val="left"/>
        <w:rPr>
          <w:rFonts w:ascii="Arial" w:hAnsi="Arial" w:cs="Arial"/>
          <w:sz w:val="24"/>
          <w:szCs w:val="24"/>
          <w:lang w:val="es-AR"/>
        </w:rPr>
      </w:pPr>
    </w:p>
    <w:p w:rsidR="00ED42B4" w:rsidRPr="00242C06" w:rsidRDefault="00ED42B4" w:rsidP="00ED42B4">
      <w:pPr>
        <w:pBdr>
          <w:top w:val="single" w:sz="4" w:space="1" w:color="auto"/>
          <w:left w:val="single" w:sz="4" w:space="4" w:color="auto"/>
          <w:bottom w:val="single" w:sz="4" w:space="1" w:color="auto"/>
          <w:right w:val="single" w:sz="4" w:space="4" w:color="auto"/>
        </w:pBdr>
        <w:spacing w:before="0" w:after="200" w:line="276" w:lineRule="auto"/>
        <w:ind w:right="0" w:firstLine="708"/>
        <w:jc w:val="left"/>
        <w:rPr>
          <w:rFonts w:ascii="Arial" w:hAnsi="Arial" w:cs="Arial"/>
          <w:sz w:val="24"/>
          <w:szCs w:val="24"/>
          <w:lang w:val="es-AR"/>
        </w:rPr>
      </w:pPr>
      <w:r w:rsidRPr="00242C06">
        <w:rPr>
          <w:rFonts w:ascii="Arial" w:hAnsi="Arial" w:cs="Arial"/>
          <w:sz w:val="24"/>
          <w:szCs w:val="24"/>
          <w:shd w:val="clear" w:color="auto" w:fill="FFFFFF"/>
          <w:lang w:val="es-AR"/>
        </w:rPr>
        <w:t>Los cuentos realistas son relatos que narran historias donde los hechos </w:t>
      </w:r>
      <w:r w:rsidRPr="00242C06">
        <w:rPr>
          <w:rFonts w:ascii="Arial" w:hAnsi="Arial" w:cs="Arial"/>
          <w:b/>
          <w:bCs/>
          <w:sz w:val="24"/>
          <w:szCs w:val="24"/>
          <w:shd w:val="clear" w:color="auto" w:fill="FFFFFF"/>
          <w:lang w:val="es-AR"/>
        </w:rPr>
        <w:t>son mostrados como reales</w:t>
      </w:r>
      <w:r w:rsidRPr="00242C06">
        <w:rPr>
          <w:rFonts w:ascii="Arial" w:hAnsi="Arial" w:cs="Arial"/>
          <w:sz w:val="24"/>
          <w:szCs w:val="24"/>
          <w:shd w:val="clear" w:color="auto" w:fill="FFFFFF"/>
          <w:lang w:val="es-AR"/>
        </w:rPr>
        <w:t>, pero son productos de la </w:t>
      </w:r>
      <w:r w:rsidRPr="00242C06">
        <w:rPr>
          <w:rFonts w:ascii="Arial" w:hAnsi="Arial" w:cs="Arial"/>
          <w:b/>
          <w:bCs/>
          <w:sz w:val="24"/>
          <w:szCs w:val="24"/>
          <w:shd w:val="clear" w:color="auto" w:fill="FFFFFF"/>
          <w:lang w:val="es-AR"/>
        </w:rPr>
        <w:t>imaginación del autor</w:t>
      </w:r>
      <w:r w:rsidRPr="00242C06">
        <w:rPr>
          <w:rFonts w:ascii="Arial" w:hAnsi="Arial" w:cs="Arial"/>
          <w:sz w:val="24"/>
          <w:szCs w:val="24"/>
          <w:shd w:val="clear" w:color="auto" w:fill="FFFFFF"/>
          <w:lang w:val="es-AR"/>
        </w:rPr>
        <w:t>. No se busca la veracidad ni la exactitud, solo se intenta que resulte creíble. El cuento que leyeron , “A la deriva”, es un cuento realista.</w:t>
      </w:r>
    </w:p>
    <w:p w:rsidR="00ED42B4" w:rsidRPr="00242C06" w:rsidRDefault="00ED42B4" w:rsidP="00ED42B4">
      <w:pPr>
        <w:numPr>
          <w:ilvl w:val="0"/>
          <w:numId w:val="2"/>
        </w:numPr>
        <w:spacing w:before="0" w:after="200" w:line="276" w:lineRule="auto"/>
        <w:ind w:right="0"/>
        <w:contextualSpacing/>
        <w:jc w:val="left"/>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 xml:space="preserve"> Inventen un final diferente para el cuento, pero sin que este deje ser un cuento realista.  Comiénzalo a partir de la siguiente expresión:</w:t>
      </w:r>
    </w:p>
    <w:p w:rsidR="00ED42B4" w:rsidRPr="00242C06" w:rsidRDefault="00ED42B4" w:rsidP="00ED42B4">
      <w:pPr>
        <w:spacing w:before="0" w:line="360" w:lineRule="atLeast"/>
        <w:ind w:right="0" w:firstLine="0"/>
        <w:textAlignment w:val="baseline"/>
        <w:rPr>
          <w:rFonts w:ascii="Arial" w:eastAsia="Times New Roman" w:hAnsi="Arial" w:cs="Arial"/>
          <w:b/>
          <w:sz w:val="24"/>
          <w:szCs w:val="24"/>
          <w:lang w:val="es-AR" w:eastAsia="es-AR"/>
        </w:rPr>
      </w:pPr>
      <w:r w:rsidRPr="00242C06">
        <w:rPr>
          <w:rFonts w:ascii="Arial" w:eastAsia="Times New Roman" w:hAnsi="Arial" w:cs="Arial"/>
          <w:b/>
          <w:sz w:val="24"/>
          <w:szCs w:val="24"/>
          <w:bdr w:val="none" w:sz="0" w:space="0" w:color="auto" w:frame="1"/>
          <w:lang w:val="es-AR" w:eastAsia="es-AR"/>
        </w:rPr>
        <w:t>“Allá abajo, sobre el río de oro, la canoa derivaba velozmente, girando a ratos sobre sí misma…”</w:t>
      </w:r>
    </w:p>
    <w:p w:rsidR="00ED42B4" w:rsidRPr="00242C06" w:rsidRDefault="00ED42B4" w:rsidP="00ED42B4">
      <w:pPr>
        <w:spacing w:before="0" w:after="200" w:line="276" w:lineRule="auto"/>
        <w:ind w:right="0" w:firstLine="0"/>
        <w:jc w:val="left"/>
        <w:rPr>
          <w:rFonts w:ascii="Arial" w:hAnsi="Arial" w:cs="Arial"/>
          <w:sz w:val="24"/>
          <w:szCs w:val="24"/>
          <w:lang w:val="es-AR"/>
        </w:rPr>
      </w:pPr>
    </w:p>
    <w:p w:rsidR="00ED42B4" w:rsidRPr="00242C06" w:rsidRDefault="00ED42B4" w:rsidP="00ED42B4">
      <w:pPr>
        <w:numPr>
          <w:ilvl w:val="0"/>
          <w:numId w:val="2"/>
        </w:numPr>
        <w:spacing w:before="0" w:after="200" w:line="276" w:lineRule="auto"/>
        <w:ind w:right="0"/>
        <w:contextualSpacing/>
        <w:jc w:val="left"/>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 xml:space="preserve"> Inventen un cuento sobre alguien a quien le pasa algo parecido (daño de un animal o accidente en circunstancias desfavorables) y tiene que llegar a algún lado para curarse y salvar su vida. Puedes elegir una de las tres propuestas:</w:t>
      </w:r>
    </w:p>
    <w:p w:rsidR="00ED42B4" w:rsidRPr="00242C06" w:rsidRDefault="00ED42B4" w:rsidP="00ED42B4">
      <w:pPr>
        <w:numPr>
          <w:ilvl w:val="0"/>
          <w:numId w:val="3"/>
        </w:numPr>
        <w:spacing w:before="0" w:after="200" w:line="276" w:lineRule="auto"/>
        <w:ind w:right="0"/>
        <w:contextualSpacing/>
        <w:jc w:val="left"/>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Cuando comenzó el incendio del bosque no creí que quedaría atrapado….</w:t>
      </w:r>
    </w:p>
    <w:p w:rsidR="00ED42B4" w:rsidRPr="00242C06" w:rsidRDefault="00ED42B4" w:rsidP="00ED42B4">
      <w:pPr>
        <w:numPr>
          <w:ilvl w:val="0"/>
          <w:numId w:val="3"/>
        </w:numPr>
        <w:spacing w:before="0" w:after="200" w:line="276" w:lineRule="auto"/>
        <w:ind w:right="0"/>
        <w:contextualSpacing/>
        <w:jc w:val="left"/>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t>El motor estaba muerto. Había tomado el último sorbo de agua y el pueblo más cercano se encontraba a un día de viaje…</w:t>
      </w:r>
    </w:p>
    <w:p w:rsidR="00AF6DC9" w:rsidRDefault="00ED42B4" w:rsidP="00161FC9">
      <w:pPr>
        <w:numPr>
          <w:ilvl w:val="0"/>
          <w:numId w:val="3"/>
        </w:numPr>
        <w:spacing w:before="0" w:after="200" w:line="276" w:lineRule="auto"/>
        <w:ind w:right="0"/>
        <w:contextualSpacing/>
        <w:jc w:val="left"/>
        <w:rPr>
          <w:rFonts w:ascii="Arial" w:eastAsia="Times New Roman" w:hAnsi="Arial" w:cs="Arial"/>
          <w:sz w:val="24"/>
          <w:szCs w:val="24"/>
          <w:lang w:val="es-AR" w:eastAsia="es-AR"/>
        </w:rPr>
      </w:pPr>
      <w:r w:rsidRPr="00242C06">
        <w:rPr>
          <w:rFonts w:ascii="Arial" w:eastAsia="Times New Roman" w:hAnsi="Arial" w:cs="Arial"/>
          <w:sz w:val="24"/>
          <w:szCs w:val="24"/>
          <w:lang w:val="es-AR" w:eastAsia="es-AR"/>
        </w:rPr>
        <w:lastRenderedPageBreak/>
        <w:t>La nieve caía con intensidad y su escaso abrigo comenzaba a humedecerse. Se encontraba solo en medio de la noche y no sabía hacia dónde ir….</w:t>
      </w:r>
    </w:p>
    <w:p w:rsidR="00161FC9" w:rsidRDefault="00161FC9" w:rsidP="00161FC9">
      <w:pPr>
        <w:spacing w:before="0" w:after="200" w:line="276" w:lineRule="auto"/>
        <w:ind w:right="0"/>
        <w:contextualSpacing/>
        <w:jc w:val="left"/>
        <w:rPr>
          <w:rFonts w:ascii="Arial" w:eastAsia="Times New Roman" w:hAnsi="Arial" w:cs="Arial"/>
          <w:sz w:val="24"/>
          <w:szCs w:val="24"/>
          <w:lang w:val="es-AR" w:eastAsia="es-AR"/>
        </w:rPr>
      </w:pPr>
    </w:p>
    <w:p w:rsidR="00161FC9" w:rsidRPr="00161FC9" w:rsidRDefault="00161FC9" w:rsidP="00161FC9">
      <w:pPr>
        <w:spacing w:before="0" w:after="200" w:line="276" w:lineRule="auto"/>
        <w:ind w:right="0"/>
        <w:contextualSpacing/>
        <w:jc w:val="center"/>
        <w:rPr>
          <w:rFonts w:ascii="Arial" w:eastAsia="Times New Roman" w:hAnsi="Arial" w:cs="Arial"/>
          <w:sz w:val="36"/>
          <w:szCs w:val="36"/>
          <w:lang w:val="es-AR" w:eastAsia="es-AR"/>
        </w:rPr>
      </w:pPr>
    </w:p>
    <w:p w:rsidR="00161FC9" w:rsidRPr="00161FC9" w:rsidRDefault="00161FC9" w:rsidP="00161FC9">
      <w:pPr>
        <w:spacing w:before="0" w:after="200" w:line="276" w:lineRule="auto"/>
        <w:ind w:right="0"/>
        <w:contextualSpacing/>
        <w:jc w:val="center"/>
        <w:rPr>
          <w:rFonts w:ascii="Arial" w:eastAsia="Times New Roman" w:hAnsi="Arial" w:cs="Arial"/>
          <w:sz w:val="36"/>
          <w:szCs w:val="36"/>
          <w:lang w:val="es-AR" w:eastAsia="es-AR"/>
        </w:rPr>
      </w:pPr>
      <w:r w:rsidRPr="00161FC9">
        <w:rPr>
          <w:rFonts w:ascii="Arial" w:eastAsia="Times New Roman" w:hAnsi="Arial" w:cs="Arial"/>
          <w:sz w:val="36"/>
          <w:szCs w:val="36"/>
          <w:lang w:val="es-AR" w:eastAsia="es-AR"/>
        </w:rPr>
        <w:t>FIN DE LA ACTIVIDAD</w:t>
      </w:r>
    </w:p>
    <w:p w:rsidR="00161FC9" w:rsidRPr="00161FC9" w:rsidRDefault="00161FC9" w:rsidP="00161FC9">
      <w:pPr>
        <w:spacing w:before="0" w:after="200" w:line="276" w:lineRule="auto"/>
        <w:ind w:right="0"/>
        <w:contextualSpacing/>
        <w:jc w:val="center"/>
        <w:rPr>
          <w:rFonts w:ascii="Arial" w:eastAsia="Times New Roman" w:hAnsi="Arial" w:cs="Arial"/>
          <w:sz w:val="36"/>
          <w:szCs w:val="36"/>
          <w:lang w:val="es-AR" w:eastAsia="es-AR"/>
        </w:rPr>
      </w:pPr>
    </w:p>
    <w:p w:rsidR="00161FC9" w:rsidRPr="00161FC9" w:rsidRDefault="00161FC9" w:rsidP="00161FC9">
      <w:pPr>
        <w:spacing w:before="0" w:after="200" w:line="276" w:lineRule="auto"/>
        <w:ind w:right="0"/>
        <w:contextualSpacing/>
        <w:jc w:val="center"/>
        <w:rPr>
          <w:rFonts w:ascii="Arial" w:eastAsia="Times New Roman" w:hAnsi="Arial" w:cs="Arial"/>
          <w:sz w:val="36"/>
          <w:szCs w:val="36"/>
          <w:lang w:val="es-AR" w:eastAsia="es-AR"/>
        </w:rPr>
      </w:pPr>
      <w:bookmarkStart w:id="0" w:name="_GoBack"/>
      <w:bookmarkEnd w:id="0"/>
      <w:r w:rsidRPr="00161FC9">
        <w:rPr>
          <w:rFonts w:ascii="Arial" w:eastAsia="Times New Roman" w:hAnsi="Arial" w:cs="Arial"/>
          <w:sz w:val="36"/>
          <w:szCs w:val="36"/>
          <w:lang w:val="es-AR" w:eastAsia="es-AR"/>
        </w:rPr>
        <w:t>¡¡¡MUCHA SUERTE!!!</w:t>
      </w:r>
    </w:p>
    <w:sectPr w:rsidR="00161FC9" w:rsidRPr="00161FC9">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66F7" w:rsidRDefault="001F66F7" w:rsidP="00154ADD">
      <w:pPr>
        <w:spacing w:before="0"/>
      </w:pPr>
      <w:r>
        <w:separator/>
      </w:r>
    </w:p>
  </w:endnote>
  <w:endnote w:type="continuationSeparator" w:id="0">
    <w:p w:rsidR="001F66F7" w:rsidRDefault="001F66F7" w:rsidP="00154ADD">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66F7" w:rsidRDefault="001F66F7" w:rsidP="00154ADD">
      <w:pPr>
        <w:spacing w:before="0"/>
      </w:pPr>
      <w:r>
        <w:separator/>
      </w:r>
    </w:p>
  </w:footnote>
  <w:footnote w:type="continuationSeparator" w:id="0">
    <w:p w:rsidR="001F66F7" w:rsidRDefault="001F66F7" w:rsidP="00154ADD">
      <w:pPr>
        <w:spacing w:before="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3217957"/>
      <w:docPartObj>
        <w:docPartGallery w:val="Page Numbers (Top of Page)"/>
        <w:docPartUnique/>
      </w:docPartObj>
    </w:sdtPr>
    <w:sdtContent>
      <w:p w:rsidR="00154ADD" w:rsidRDefault="00154ADD">
        <w:pPr>
          <w:pStyle w:val="Encabezado"/>
          <w:jc w:val="right"/>
        </w:pPr>
        <w:r>
          <w:fldChar w:fldCharType="begin"/>
        </w:r>
        <w:r>
          <w:instrText>PAGE   \* MERGEFORMAT</w:instrText>
        </w:r>
        <w:r>
          <w:fldChar w:fldCharType="separate"/>
        </w:r>
        <w:r w:rsidR="00161FC9" w:rsidRPr="00161FC9">
          <w:rPr>
            <w:noProof/>
            <w:lang w:val="es-ES"/>
          </w:rPr>
          <w:t>11</w:t>
        </w:r>
        <w:r>
          <w:fldChar w:fldCharType="end"/>
        </w:r>
      </w:p>
    </w:sdtContent>
  </w:sdt>
  <w:p w:rsidR="00154ADD" w:rsidRDefault="00154ADD">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433313"/>
    <w:multiLevelType w:val="hybridMultilevel"/>
    <w:tmpl w:val="C7CC7BB8"/>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3F6E269D"/>
    <w:multiLevelType w:val="hybridMultilevel"/>
    <w:tmpl w:val="07F6B5B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42963EA2"/>
    <w:multiLevelType w:val="hybridMultilevel"/>
    <w:tmpl w:val="18D62400"/>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2B4"/>
    <w:rsid w:val="00154ADD"/>
    <w:rsid w:val="00161FC9"/>
    <w:rsid w:val="001F66F7"/>
    <w:rsid w:val="00AF6DC9"/>
    <w:rsid w:val="00ED4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3F305E"/>
  <w15:chartTrackingRefBased/>
  <w15:docId w15:val="{07F42E1C-3E39-4ACC-B055-22F71281D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42B4"/>
    <w:pPr>
      <w:spacing w:before="60" w:after="0" w:line="240" w:lineRule="auto"/>
      <w:ind w:right="-516" w:firstLine="720"/>
      <w:jc w:val="both"/>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54ADD"/>
    <w:pPr>
      <w:tabs>
        <w:tab w:val="center" w:pos="4419"/>
        <w:tab w:val="right" w:pos="8838"/>
      </w:tabs>
      <w:spacing w:before="0"/>
    </w:pPr>
  </w:style>
  <w:style w:type="character" w:customStyle="1" w:styleId="EncabezadoCar">
    <w:name w:val="Encabezado Car"/>
    <w:basedOn w:val="Fuentedeprrafopredeter"/>
    <w:link w:val="Encabezado"/>
    <w:uiPriority w:val="99"/>
    <w:rsid w:val="00154ADD"/>
  </w:style>
  <w:style w:type="paragraph" w:styleId="Piedepgina">
    <w:name w:val="footer"/>
    <w:basedOn w:val="Normal"/>
    <w:link w:val="PiedepginaCar"/>
    <w:uiPriority w:val="99"/>
    <w:unhideWhenUsed/>
    <w:rsid w:val="00154ADD"/>
    <w:pPr>
      <w:tabs>
        <w:tab w:val="center" w:pos="4419"/>
        <w:tab w:val="right" w:pos="8838"/>
      </w:tabs>
      <w:spacing w:before="0"/>
    </w:pPr>
  </w:style>
  <w:style w:type="character" w:customStyle="1" w:styleId="PiedepginaCar">
    <w:name w:val="Pie de página Car"/>
    <w:basedOn w:val="Fuentedeprrafopredeter"/>
    <w:link w:val="Piedepgina"/>
    <w:uiPriority w:val="99"/>
    <w:rsid w:val="00154A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11</Pages>
  <Words>2069</Words>
  <Characters>11797</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JUANCARLOS</dc:creator>
  <cp:keywords/>
  <dc:description/>
  <cp:lastModifiedBy>JUANCARLOS</cp:lastModifiedBy>
  <cp:revision>2</cp:revision>
  <dcterms:created xsi:type="dcterms:W3CDTF">2026-06-26T14:26:00Z</dcterms:created>
  <dcterms:modified xsi:type="dcterms:W3CDTF">2026-06-26T14:45:00Z</dcterms:modified>
</cp:coreProperties>
</file>